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FC6" w:rsidRDefault="003C4FC6" w:rsidP="003C4FC6">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Pr>
          <w:rFonts w:ascii="Times New Roman" w:hAnsi="Times New Roman" w:cs="Times New Roman"/>
          <w:b/>
          <w:bCs/>
          <w:sz w:val="24"/>
          <w:szCs w:val="24"/>
        </w:rPr>
        <w:t>ДОГОВОР НА ВЫПОЛНЕНИЕ ПРОЕКТНЫХ И/ИЛИ ИЗЫСКАТЕЛЬСКИХ РАБОТ</w:t>
      </w:r>
      <w:r>
        <w:rPr>
          <w:rFonts w:ascii="Times New Roman" w:hAnsi="Times New Roman" w:cs="Times New Roman"/>
          <w:b/>
          <w:bCs/>
          <w:sz w:val="24"/>
          <w:szCs w:val="24"/>
          <w:vertAlign w:val="superscript"/>
        </w:rPr>
        <w:t xml:space="preserve"> </w:t>
      </w:r>
    </w:p>
    <w:p w:rsidR="003C4FC6" w:rsidRDefault="003C4FC6" w:rsidP="003C4FC6">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3C4FC6" w:rsidRDefault="003C4FC6" w:rsidP="003C4FC6">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Pr>
          <w:rFonts w:ascii="Times New Roman" w:hAnsi="Times New Roman" w:cs="Times New Roman"/>
          <w:b/>
          <w:bCs/>
          <w:sz w:val="24"/>
          <w:szCs w:val="24"/>
        </w:rPr>
        <w:t>№ ______________</w:t>
      </w:r>
    </w:p>
    <w:p w:rsidR="003C4FC6" w:rsidRDefault="003C4FC6" w:rsidP="003C4FC6">
      <w:pPr>
        <w:pStyle w:val="ConsPlusNonformat"/>
        <w:widowControl/>
        <w:jc w:val="center"/>
        <w:rPr>
          <w:rFonts w:ascii="Times New Roman" w:hAnsi="Times New Roman" w:cs="Times New Roman"/>
          <w:sz w:val="24"/>
          <w:szCs w:val="24"/>
        </w:rPr>
      </w:pPr>
    </w:p>
    <w:p w:rsidR="003C4FC6" w:rsidRDefault="003C4FC6" w:rsidP="003C4FC6">
      <w:pPr>
        <w:pStyle w:val="ConsPlusNonformat"/>
        <w:widowControl/>
        <w:jc w:val="center"/>
        <w:rPr>
          <w:rFonts w:ascii="Times New Roman" w:hAnsi="Times New Roman" w:cs="Times New Roman"/>
          <w:bCs/>
          <w:sz w:val="24"/>
          <w:szCs w:val="24"/>
        </w:rPr>
      </w:pPr>
      <w:r>
        <w:rPr>
          <w:rFonts w:ascii="Times New Roman" w:hAnsi="Times New Roman" w:cs="Times New Roman"/>
          <w:bCs/>
          <w:i/>
          <w:sz w:val="24"/>
          <w:szCs w:val="24"/>
        </w:rPr>
        <w:t>г. Мурманск</w:t>
      </w:r>
      <w:r>
        <w:rPr>
          <w:rFonts w:ascii="Times New Roman" w:hAnsi="Times New Roman" w:cs="Times New Roman"/>
          <w:bCs/>
          <w:i/>
          <w:sz w:val="24"/>
          <w:szCs w:val="24"/>
        </w:rPr>
        <w:tab/>
      </w:r>
      <w:r>
        <w:rPr>
          <w:rFonts w:ascii="Times New Roman" w:hAnsi="Times New Roman" w:cs="Times New Roman"/>
          <w:bCs/>
          <w:sz w:val="24"/>
          <w:szCs w:val="24"/>
        </w:rPr>
        <w:t xml:space="preserve">                                                                              «____» __________ 20__ г.</w:t>
      </w:r>
    </w:p>
    <w:p w:rsidR="003C4FC6" w:rsidRDefault="003C4FC6" w:rsidP="003C4FC6">
      <w:pPr>
        <w:pStyle w:val="ConsPlusNonformat"/>
        <w:widowControl/>
        <w:rPr>
          <w:rFonts w:ascii="Times New Roman" w:hAnsi="Times New Roman" w:cs="Times New Roman"/>
          <w:sz w:val="24"/>
          <w:szCs w:val="24"/>
        </w:rPr>
      </w:pPr>
    </w:p>
    <w:p w:rsidR="003C4FC6" w:rsidRDefault="003C4FC6" w:rsidP="003C4FC6">
      <w:pPr>
        <w:pStyle w:val="ConsPlusNonformat"/>
        <w:widowControl/>
        <w:ind w:firstLine="708"/>
        <w:jc w:val="both"/>
        <w:rPr>
          <w:rFonts w:ascii="Times New Roman" w:hAnsi="Times New Roman" w:cs="Times New Roman"/>
          <w:sz w:val="24"/>
          <w:szCs w:val="24"/>
        </w:rPr>
      </w:pPr>
      <w:r>
        <w:rPr>
          <w:rFonts w:ascii="Times New Roman" w:hAnsi="Times New Roman" w:cs="Times New Roman"/>
          <w:sz w:val="24"/>
          <w:szCs w:val="24"/>
        </w:rPr>
        <w:t>ОАО «ТГК-1», именуемое в дальнейшем «Заказчик», в лице заместителя генерального директора – директора филиала «Кольский» ОАО «ТГК-1» Антипова А.Г._, действующего на основании доверенности № 319-2016 от 01.01.2016г.,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rsidR="003C4FC6" w:rsidRDefault="003C4FC6" w:rsidP="003C4FC6">
      <w:pPr>
        <w:pStyle w:val="1"/>
        <w:spacing w:line="240" w:lineRule="auto"/>
        <w:rPr>
          <w:b w:val="0"/>
          <w:szCs w:val="24"/>
          <w:lang w:val="ru-RU"/>
        </w:rPr>
      </w:pPr>
    </w:p>
    <w:p w:rsidR="003C4FC6" w:rsidRDefault="003C4FC6" w:rsidP="003C4FC6">
      <w:pPr>
        <w:pStyle w:val="1"/>
        <w:spacing w:line="240" w:lineRule="auto"/>
        <w:rPr>
          <w:szCs w:val="24"/>
        </w:rPr>
      </w:pPr>
      <w:r>
        <w:rPr>
          <w:szCs w:val="24"/>
        </w:rPr>
        <w:t>ТЕРМИНЫ И ОПРЕДЕЛЕНИЯ</w:t>
      </w:r>
    </w:p>
    <w:p w:rsidR="003C4FC6" w:rsidRDefault="003C4FC6" w:rsidP="003C4FC6">
      <w:pPr>
        <w:pStyle w:val="a4"/>
        <w:spacing w:after="0" w:line="240" w:lineRule="auto"/>
        <w:jc w:val="both"/>
        <w:rPr>
          <w:rFonts w:ascii="Times New Roman" w:hAnsi="Times New Roman"/>
          <w:szCs w:val="24"/>
        </w:rPr>
      </w:pPr>
      <w:r>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3C4FC6" w:rsidRDefault="003C4FC6" w:rsidP="003C4FC6">
      <w:pPr>
        <w:jc w:val="both"/>
        <w:rPr>
          <w:szCs w:val="24"/>
        </w:rPr>
      </w:pPr>
    </w:p>
    <w:p w:rsidR="003C4FC6" w:rsidRDefault="003C4FC6" w:rsidP="003C4FC6">
      <w:pPr>
        <w:jc w:val="both"/>
        <w:rPr>
          <w:szCs w:val="24"/>
        </w:rPr>
      </w:pPr>
      <w:r>
        <w:rPr>
          <w:szCs w:val="24"/>
        </w:rPr>
        <w:t>Работы – все проектные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3C4FC6" w:rsidRDefault="003C4FC6" w:rsidP="003C4FC6">
      <w:pPr>
        <w:pStyle w:val="a4"/>
        <w:spacing w:after="0" w:line="240" w:lineRule="auto"/>
        <w:jc w:val="both"/>
        <w:rPr>
          <w:rFonts w:ascii="Times New Roman" w:hAnsi="Times New Roman"/>
          <w:szCs w:val="24"/>
        </w:rPr>
      </w:pPr>
    </w:p>
    <w:p w:rsidR="003C4FC6" w:rsidRDefault="003C4FC6" w:rsidP="003C4FC6">
      <w:pPr>
        <w:pStyle w:val="a4"/>
        <w:spacing w:after="0" w:line="240" w:lineRule="auto"/>
        <w:jc w:val="both"/>
        <w:rPr>
          <w:rFonts w:ascii="Times New Roman" w:hAnsi="Times New Roman"/>
          <w:szCs w:val="24"/>
        </w:rPr>
      </w:pPr>
      <w:r>
        <w:rPr>
          <w:rFonts w:ascii="Times New Roman" w:hAnsi="Times New Roman"/>
          <w:szCs w:val="24"/>
        </w:rPr>
        <w:t xml:space="preserve">Результат работ – проектная документация: проект, смета, рабочая документация, спецификации и другая документация, разработанная Подрядчиком </w:t>
      </w:r>
      <w:r>
        <w:rPr>
          <w:rFonts w:ascii="Times New Roman" w:hAnsi="Times New Roman"/>
          <w:szCs w:val="24"/>
          <w:lang w:val="ru-RU"/>
        </w:rPr>
        <w:t xml:space="preserve">в соответствии с требованиями законодательства РФ </w:t>
      </w:r>
      <w:r>
        <w:rPr>
          <w:rFonts w:ascii="Times New Roman" w:hAnsi="Times New Roman"/>
          <w:szCs w:val="24"/>
        </w:rPr>
        <w:t>на основании Технического задания и исходных данных, предоставленных Заказчиком</w:t>
      </w:r>
      <w:r>
        <w:rPr>
          <w:rFonts w:ascii="Times New Roman" w:hAnsi="Times New Roman"/>
          <w:i/>
          <w:szCs w:val="24"/>
        </w:rPr>
        <w:t xml:space="preserve">, </w:t>
      </w:r>
      <w:r>
        <w:rPr>
          <w:rFonts w:ascii="Times New Roman" w:hAnsi="Times New Roman"/>
          <w:szCs w:val="24"/>
        </w:rPr>
        <w:t>подлежащая передаче Заказчику по настоящему Договору.</w:t>
      </w:r>
    </w:p>
    <w:p w:rsidR="003C4FC6" w:rsidRDefault="003C4FC6" w:rsidP="003C4FC6">
      <w:pPr>
        <w:pStyle w:val="a4"/>
        <w:spacing w:after="0" w:line="240" w:lineRule="auto"/>
        <w:jc w:val="both"/>
        <w:rPr>
          <w:rFonts w:ascii="Times New Roman" w:hAnsi="Times New Roman"/>
          <w:szCs w:val="24"/>
        </w:rPr>
      </w:pPr>
    </w:p>
    <w:p w:rsidR="003C4FC6" w:rsidRDefault="003C4FC6" w:rsidP="003C4FC6">
      <w:pPr>
        <w:pStyle w:val="a4"/>
        <w:spacing w:after="0" w:line="240" w:lineRule="auto"/>
        <w:jc w:val="both"/>
        <w:rPr>
          <w:rFonts w:ascii="Times New Roman" w:hAnsi="Times New Roman"/>
          <w:szCs w:val="24"/>
        </w:rPr>
      </w:pPr>
      <w:r>
        <w:rPr>
          <w:rFonts w:ascii="Times New Roman" w:hAnsi="Times New Roman"/>
          <w:szCs w:val="24"/>
        </w:rPr>
        <w:t xml:space="preserve">Акт сдачи-приемки – документ, свидетельствующий об окончании Работ </w:t>
      </w:r>
      <w:r>
        <w:rPr>
          <w:rFonts w:ascii="Times New Roman" w:hAnsi="Times New Roman"/>
          <w:szCs w:val="24"/>
          <w:lang w:val="ru-RU"/>
        </w:rPr>
        <w:t xml:space="preserve">(этапа </w:t>
      </w:r>
      <w:r>
        <w:rPr>
          <w:rFonts w:ascii="Times New Roman" w:hAnsi="Times New Roman"/>
          <w:szCs w:val="24"/>
        </w:rPr>
        <w:t>Работ</w:t>
      </w:r>
      <w:r>
        <w:rPr>
          <w:rFonts w:ascii="Times New Roman" w:hAnsi="Times New Roman"/>
          <w:szCs w:val="24"/>
          <w:lang w:val="ru-RU"/>
        </w:rPr>
        <w:t xml:space="preserve">) </w:t>
      </w:r>
      <w:r>
        <w:rPr>
          <w:rFonts w:ascii="Times New Roman" w:hAnsi="Times New Roman"/>
          <w:szCs w:val="24"/>
        </w:rPr>
        <w:t xml:space="preserve">по настоящему Договору и передаче Результата </w:t>
      </w:r>
      <w:r>
        <w:rPr>
          <w:rFonts w:ascii="Times New Roman" w:hAnsi="Times New Roman"/>
          <w:szCs w:val="24"/>
          <w:lang w:val="ru-RU"/>
        </w:rPr>
        <w:t>Работ (этапа работ)</w:t>
      </w:r>
      <w:r>
        <w:rPr>
          <w:rFonts w:ascii="Times New Roman" w:hAnsi="Times New Roman"/>
          <w:szCs w:val="24"/>
        </w:rPr>
        <w:t xml:space="preserve"> от Подрядчика - Заказчику.</w:t>
      </w:r>
    </w:p>
    <w:p w:rsidR="003C4FC6" w:rsidRDefault="003C4FC6" w:rsidP="003C4FC6">
      <w:pPr>
        <w:pStyle w:val="a4"/>
        <w:spacing w:after="0" w:line="240" w:lineRule="auto"/>
        <w:jc w:val="both"/>
        <w:rPr>
          <w:rFonts w:ascii="Times New Roman" w:hAnsi="Times New Roman"/>
          <w:szCs w:val="24"/>
        </w:rPr>
      </w:pPr>
    </w:p>
    <w:p w:rsidR="003C4FC6" w:rsidRDefault="003C4FC6" w:rsidP="003C4FC6">
      <w:pPr>
        <w:pStyle w:val="a4"/>
        <w:spacing w:after="0" w:line="240" w:lineRule="auto"/>
        <w:jc w:val="both"/>
        <w:rPr>
          <w:rFonts w:ascii="Times New Roman" w:hAnsi="Times New Roman"/>
          <w:i/>
          <w:szCs w:val="24"/>
        </w:rPr>
      </w:pPr>
      <w:r>
        <w:rPr>
          <w:rFonts w:ascii="Times New Roman" w:hAnsi="Times New Roman"/>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r>
        <w:rPr>
          <w:rFonts w:ascii="Times New Roman" w:hAnsi="Times New Roman"/>
          <w:i/>
          <w:szCs w:val="24"/>
          <w:lang w:val="ru-RU"/>
        </w:rPr>
        <w:t>.</w:t>
      </w:r>
    </w:p>
    <w:p w:rsidR="003C4FC6" w:rsidRDefault="003C4FC6" w:rsidP="003C4FC6">
      <w:pPr>
        <w:pStyle w:val="a4"/>
        <w:spacing w:after="0" w:line="240" w:lineRule="auto"/>
        <w:jc w:val="both"/>
        <w:rPr>
          <w:rFonts w:ascii="Times New Roman" w:hAnsi="Times New Roman"/>
          <w:szCs w:val="24"/>
        </w:rPr>
      </w:pPr>
    </w:p>
    <w:p w:rsidR="003C4FC6" w:rsidRDefault="003C4FC6" w:rsidP="003C4FC6">
      <w:pPr>
        <w:jc w:val="both"/>
        <w:rPr>
          <w:szCs w:val="24"/>
        </w:rPr>
      </w:pPr>
      <w:r>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3C4FC6" w:rsidRDefault="003C4FC6" w:rsidP="003C4FC6">
      <w:pPr>
        <w:jc w:val="both"/>
        <w:rPr>
          <w:szCs w:val="24"/>
        </w:rPr>
      </w:pPr>
    </w:p>
    <w:p w:rsidR="003C4FC6" w:rsidRDefault="003C4FC6" w:rsidP="003C4FC6">
      <w:pPr>
        <w:pStyle w:val="a8"/>
        <w:numPr>
          <w:ilvl w:val="0"/>
          <w:numId w:val="1"/>
        </w:numPr>
        <w:spacing w:after="0" w:line="240" w:lineRule="auto"/>
        <w:jc w:val="center"/>
        <w:rPr>
          <w:rFonts w:ascii="Times New Roman" w:hAnsi="Times New Roman"/>
          <w:b/>
          <w:sz w:val="24"/>
          <w:szCs w:val="24"/>
        </w:rPr>
      </w:pPr>
      <w:r>
        <w:rPr>
          <w:rFonts w:ascii="Times New Roman" w:hAnsi="Times New Roman"/>
          <w:b/>
          <w:sz w:val="24"/>
          <w:szCs w:val="24"/>
        </w:rPr>
        <w:t>ПРЕДМЕТ ДОГОВОРА</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1.1. Заказчик поручает, а Подрядчик обязуется разработать проектную и рабочую документацию</w:t>
      </w:r>
      <w:r>
        <w:rPr>
          <w:rFonts w:ascii="Times New Roman" w:hAnsi="Times New Roman" w:cs="Times New Roman"/>
          <w:i/>
          <w:sz w:val="24"/>
          <w:szCs w:val="24"/>
        </w:rPr>
        <w:t xml:space="preserve"> </w:t>
      </w:r>
      <w:r>
        <w:rPr>
          <w:rFonts w:ascii="Times New Roman" w:hAnsi="Times New Roman" w:cs="Times New Roman"/>
          <w:sz w:val="24"/>
          <w:szCs w:val="24"/>
        </w:rPr>
        <w:t>и на их основе составить смету для</w:t>
      </w:r>
      <w:r>
        <w:rPr>
          <w:rFonts w:ascii="Times New Roman" w:hAnsi="Times New Roman" w:cs="Times New Roman"/>
          <w:i/>
          <w:sz w:val="24"/>
          <w:szCs w:val="24"/>
        </w:rPr>
        <w:t xml:space="preserve"> </w:t>
      </w:r>
      <w:r w:rsidR="00700230">
        <w:rPr>
          <w:rFonts w:ascii="Times New Roman" w:hAnsi="Times New Roman" w:cs="Times New Roman"/>
          <w:sz w:val="24"/>
          <w:szCs w:val="24"/>
        </w:rPr>
        <w:t xml:space="preserve">замены выключателей </w:t>
      </w:r>
      <w:r>
        <w:rPr>
          <w:rFonts w:ascii="Times New Roman" w:hAnsi="Times New Roman" w:cs="Times New Roman"/>
          <w:sz w:val="24"/>
          <w:szCs w:val="24"/>
        </w:rPr>
        <w:t>110кВ ГЭС-5</w:t>
      </w:r>
      <w:r>
        <w:rPr>
          <w:rFonts w:ascii="Times New Roman" w:hAnsi="Times New Roman" w:cs="Times New Roman"/>
          <w:i/>
          <w:sz w:val="24"/>
          <w:szCs w:val="24"/>
        </w:rPr>
        <w:t xml:space="preserve"> </w:t>
      </w:r>
      <w:r>
        <w:rPr>
          <w:rFonts w:ascii="Times New Roman" w:hAnsi="Times New Roman" w:cs="Times New Roman"/>
          <w:sz w:val="24"/>
          <w:szCs w:val="24"/>
        </w:rPr>
        <w:t>(далее – вместе или отдельно – Проект</w:t>
      </w:r>
      <w:r>
        <w:rPr>
          <w:rFonts w:ascii="Times New Roman" w:hAnsi="Times New Roman" w:cs="Times New Roman"/>
          <w:i/>
          <w:sz w:val="24"/>
          <w:szCs w:val="24"/>
        </w:rPr>
        <w:t xml:space="preserve"> </w:t>
      </w:r>
      <w:r>
        <w:rPr>
          <w:rFonts w:ascii="Times New Roman" w:hAnsi="Times New Roman" w:cs="Times New Roman"/>
          <w:sz w:val="24"/>
          <w:szCs w:val="24"/>
        </w:rPr>
        <w:t xml:space="preserve"> Работы) Объекта, расположенного по адресу: </w:t>
      </w:r>
      <w:r w:rsidRPr="00515CC3">
        <w:rPr>
          <w:rFonts w:ascii="Times New Roman" w:hAnsi="Times New Roman" w:cs="Times New Roman"/>
          <w:sz w:val="24"/>
        </w:rPr>
        <w:t xml:space="preserve">Мурманская область, </w:t>
      </w:r>
      <w:proofErr w:type="spellStart"/>
      <w:r w:rsidRPr="00515CC3">
        <w:rPr>
          <w:rFonts w:ascii="Times New Roman" w:hAnsi="Times New Roman" w:cs="Times New Roman"/>
          <w:sz w:val="24"/>
        </w:rPr>
        <w:t>Печенгский</w:t>
      </w:r>
      <w:proofErr w:type="spellEnd"/>
      <w:r w:rsidRPr="00515CC3">
        <w:rPr>
          <w:rFonts w:ascii="Times New Roman" w:hAnsi="Times New Roman" w:cs="Times New Roman"/>
          <w:sz w:val="24"/>
        </w:rPr>
        <w:t xml:space="preserve"> район, ГЭС-5 </w:t>
      </w:r>
      <w:r w:rsidRPr="00515CC3">
        <w:rPr>
          <w:rFonts w:ascii="Times New Roman" w:hAnsi="Times New Roman" w:cs="Times New Roman"/>
          <w:bCs/>
          <w:sz w:val="24"/>
        </w:rPr>
        <w:t>КПГЭС филиала «Кольский» ОАО «ТГК-1»</w:t>
      </w:r>
      <w:r>
        <w:rPr>
          <w:rFonts w:ascii="Times New Roman" w:hAnsi="Times New Roman" w:cs="Times New Roman"/>
          <w:sz w:val="24"/>
          <w:szCs w:val="24"/>
        </w:rPr>
        <w:t>, в соответствии с Техническим заданием (Приложение №1 к настоящему Договору).</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Pr>
          <w:rFonts w:ascii="Times New Roman" w:hAnsi="Times New Roman" w:cs="Times New Roman"/>
          <w:i/>
          <w:sz w:val="24"/>
          <w:szCs w:val="24"/>
        </w:rPr>
        <w:t xml:space="preserve"> </w:t>
      </w:r>
      <w:r>
        <w:rPr>
          <w:rFonts w:ascii="Times New Roman" w:hAnsi="Times New Roman" w:cs="Times New Roman"/>
          <w:sz w:val="24"/>
          <w:szCs w:val="24"/>
        </w:rPr>
        <w:t>и Проектной</w:t>
      </w:r>
      <w:r>
        <w:rPr>
          <w:rFonts w:ascii="Times New Roman" w:hAnsi="Times New Roman" w:cs="Times New Roman"/>
          <w:i/>
          <w:sz w:val="24"/>
          <w:szCs w:val="24"/>
        </w:rPr>
        <w:t xml:space="preserve"> </w:t>
      </w:r>
      <w:r>
        <w:rPr>
          <w:rFonts w:ascii="Times New Roman" w:hAnsi="Times New Roman" w:cs="Times New Roman"/>
          <w:sz w:val="24"/>
          <w:szCs w:val="24"/>
        </w:rPr>
        <w:t>документации,</w:t>
      </w:r>
      <w:r>
        <w:rPr>
          <w:rFonts w:ascii="Times New Roman" w:hAnsi="Times New Roman" w:cs="Times New Roman"/>
          <w:i/>
          <w:sz w:val="24"/>
          <w:szCs w:val="24"/>
        </w:rPr>
        <w:t xml:space="preserve"> </w:t>
      </w:r>
      <w:r>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Pr>
          <w:rFonts w:ascii="Times New Roman" w:hAnsi="Times New Roman" w:cs="Times New Roman"/>
          <w:i/>
          <w:sz w:val="24"/>
          <w:szCs w:val="24"/>
        </w:rPr>
        <w:t xml:space="preserve"> </w:t>
      </w:r>
      <w:r>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3C4FC6" w:rsidRDefault="003C4FC6" w:rsidP="003C4FC6">
      <w:pPr>
        <w:pStyle w:val="a4"/>
        <w:spacing w:after="0" w:line="240" w:lineRule="auto"/>
        <w:jc w:val="both"/>
        <w:rPr>
          <w:rFonts w:ascii="Times New Roman" w:hAnsi="Times New Roman"/>
          <w:szCs w:val="24"/>
        </w:rPr>
      </w:pPr>
      <w:r>
        <w:rPr>
          <w:rFonts w:ascii="Times New Roman" w:hAnsi="Times New Roman"/>
          <w:szCs w:val="24"/>
          <w:lang w:val="ru-RU"/>
        </w:rPr>
        <w:t xml:space="preserve">              </w:t>
      </w:r>
      <w:r>
        <w:rPr>
          <w:rFonts w:ascii="Times New Roman" w:hAnsi="Times New Roman"/>
          <w:szCs w:val="24"/>
        </w:rPr>
        <w:t>1.3 Подрядчик обязуется выполнить Работы, указанные в п. 1.1 Договора,  в следующие сроки:</w:t>
      </w:r>
    </w:p>
    <w:p w:rsidR="003C4FC6" w:rsidRDefault="003C4FC6" w:rsidP="003C4FC6">
      <w:pPr>
        <w:pStyle w:val="a4"/>
        <w:spacing w:after="0" w:line="240" w:lineRule="auto"/>
        <w:ind w:firstLine="709"/>
        <w:jc w:val="both"/>
        <w:rPr>
          <w:rFonts w:ascii="Times New Roman" w:hAnsi="Times New Roman"/>
          <w:szCs w:val="24"/>
        </w:rPr>
      </w:pPr>
      <w:r>
        <w:rPr>
          <w:rFonts w:ascii="Times New Roman" w:hAnsi="Times New Roman"/>
          <w:szCs w:val="24"/>
        </w:rPr>
        <w:t>Дата начала Работ:</w:t>
      </w:r>
      <w:r w:rsidR="00EE4967">
        <w:rPr>
          <w:rFonts w:ascii="Times New Roman" w:hAnsi="Times New Roman"/>
          <w:szCs w:val="24"/>
          <w:lang w:val="ru-RU"/>
        </w:rPr>
        <w:t xml:space="preserve"> «____»</w:t>
      </w:r>
      <w:r>
        <w:rPr>
          <w:rFonts w:ascii="Times New Roman" w:hAnsi="Times New Roman"/>
          <w:szCs w:val="24"/>
          <w:lang w:val="ru-RU"/>
        </w:rPr>
        <w:t>.05.2016г.</w:t>
      </w:r>
      <w:bookmarkStart w:id="0" w:name="_GoBack"/>
      <w:bookmarkEnd w:id="0"/>
    </w:p>
    <w:p w:rsidR="003C4FC6" w:rsidRDefault="003C4FC6" w:rsidP="003C4FC6">
      <w:pPr>
        <w:pStyle w:val="a4"/>
        <w:spacing w:after="0" w:line="240" w:lineRule="auto"/>
        <w:ind w:firstLine="709"/>
        <w:jc w:val="both"/>
        <w:rPr>
          <w:rFonts w:ascii="Times New Roman" w:hAnsi="Times New Roman"/>
          <w:szCs w:val="24"/>
        </w:rPr>
      </w:pPr>
      <w:r>
        <w:rPr>
          <w:rFonts w:ascii="Times New Roman" w:hAnsi="Times New Roman"/>
          <w:szCs w:val="24"/>
        </w:rPr>
        <w:t xml:space="preserve">Дата окончания Работ: </w:t>
      </w:r>
      <w:r>
        <w:rPr>
          <w:rFonts w:ascii="Times New Roman" w:hAnsi="Times New Roman"/>
          <w:szCs w:val="24"/>
          <w:lang w:val="ru-RU"/>
        </w:rPr>
        <w:t>30.09.2016г.</w:t>
      </w:r>
      <w:r>
        <w:rPr>
          <w:rFonts w:ascii="Times New Roman" w:hAnsi="Times New Roman"/>
          <w:szCs w:val="24"/>
        </w:rPr>
        <w:t xml:space="preserve"> </w:t>
      </w:r>
    </w:p>
    <w:p w:rsidR="003C4FC6" w:rsidRDefault="003C4FC6" w:rsidP="003C4FC6">
      <w:pPr>
        <w:pStyle w:val="a4"/>
        <w:spacing w:after="0" w:line="240" w:lineRule="auto"/>
        <w:ind w:firstLine="708"/>
        <w:jc w:val="both"/>
        <w:rPr>
          <w:rFonts w:ascii="Times New Roman" w:hAnsi="Times New Roman"/>
          <w:szCs w:val="24"/>
        </w:rPr>
      </w:pPr>
      <w:r>
        <w:rPr>
          <w:rFonts w:ascii="Times New Roman" w:hAnsi="Times New Roman"/>
          <w:szCs w:val="24"/>
        </w:rPr>
        <w:lastRenderedPageBreak/>
        <w:t xml:space="preserve">Работы выполняются Подрядчиком в соответствии Графиком выполнения Работ (Приложение  № </w:t>
      </w:r>
      <w:r>
        <w:rPr>
          <w:rFonts w:ascii="Times New Roman" w:hAnsi="Times New Roman"/>
          <w:szCs w:val="24"/>
          <w:lang w:val="ru-RU"/>
        </w:rPr>
        <w:t>2</w:t>
      </w:r>
      <w:r>
        <w:rPr>
          <w:rFonts w:ascii="Times New Roman" w:hAnsi="Times New Roman"/>
          <w:szCs w:val="24"/>
        </w:rPr>
        <w:t xml:space="preserve"> к Договору).  </w:t>
      </w:r>
    </w:p>
    <w:p w:rsidR="003C4FC6" w:rsidRDefault="003C4FC6" w:rsidP="003C4FC6">
      <w:pPr>
        <w:pStyle w:val="a4"/>
        <w:spacing w:after="0" w:line="240" w:lineRule="auto"/>
        <w:ind w:firstLine="708"/>
        <w:jc w:val="both"/>
        <w:rPr>
          <w:rFonts w:ascii="Times New Roman" w:hAnsi="Times New Roman"/>
          <w:i/>
          <w:szCs w:val="24"/>
        </w:rPr>
      </w:pPr>
      <w:r>
        <w:rPr>
          <w:rFonts w:ascii="Times New Roman" w:hAnsi="Times New Roman"/>
          <w:szCs w:val="24"/>
        </w:rPr>
        <w:t>Сроки выполнения Работ могут быть изменены по соглашению Сторон</w:t>
      </w:r>
      <w:r>
        <w:rPr>
          <w:rFonts w:ascii="Times New Roman" w:hAnsi="Times New Roman"/>
          <w:i/>
          <w:szCs w:val="24"/>
        </w:rPr>
        <w:t>.</w:t>
      </w:r>
    </w:p>
    <w:p w:rsidR="003C4FC6" w:rsidRDefault="003C4FC6" w:rsidP="003C4FC6">
      <w:pPr>
        <w:numPr>
          <w:ilvl w:val="1"/>
          <w:numId w:val="1"/>
        </w:numPr>
        <w:ind w:left="0" w:firstLine="720"/>
        <w:jc w:val="both"/>
        <w:rPr>
          <w:szCs w:val="24"/>
        </w:rPr>
      </w:pPr>
      <w:r>
        <w:rPr>
          <w:szCs w:val="24"/>
        </w:rPr>
        <w:t xml:space="preserve">Подрядчик имеет право с письменного согласия Заказчика для выполнения части Работ по настоящему Договору </w:t>
      </w:r>
      <w:proofErr w:type="gramStart"/>
      <w:r>
        <w:rPr>
          <w:szCs w:val="24"/>
        </w:rPr>
        <w:t>в объеме</w:t>
      </w:r>
      <w:proofErr w:type="gramEnd"/>
      <w:r>
        <w:rPr>
          <w:szCs w:val="24"/>
        </w:rPr>
        <w:t xml:space="preserve"> не превышающем 30 % от общего объема Работ привлечь субподрядчика(-</w:t>
      </w:r>
      <w:proofErr w:type="spellStart"/>
      <w:r>
        <w:rPr>
          <w:szCs w:val="24"/>
        </w:rPr>
        <w:t>ов</w:t>
      </w:r>
      <w:proofErr w:type="spellEnd"/>
      <w:r>
        <w:rPr>
          <w:szCs w:val="24"/>
        </w:rPr>
        <w:t>) при соблюдении условий, изложенных в п. 2.4.2. настоящего Договора. При этом ответственность за качество произведенных таким(-ими) субподрядчиком(-</w:t>
      </w:r>
      <w:proofErr w:type="spellStart"/>
      <w:r>
        <w:rPr>
          <w:szCs w:val="24"/>
        </w:rPr>
        <w:t>ами</w:t>
      </w:r>
      <w:proofErr w:type="spellEnd"/>
      <w:r>
        <w:rPr>
          <w:szCs w:val="24"/>
        </w:rPr>
        <w:t>) работ перед Заказчиком несет Подрядчик.</w:t>
      </w:r>
    </w:p>
    <w:p w:rsidR="003C4FC6" w:rsidRDefault="003C4FC6" w:rsidP="003C4FC6">
      <w:pPr>
        <w:pStyle w:val="ConsPlusNonformat"/>
        <w:widowControl/>
        <w:jc w:val="both"/>
        <w:rPr>
          <w:rFonts w:ascii="Times New Roman" w:hAnsi="Times New Roman" w:cs="Times New Roman"/>
          <w:sz w:val="24"/>
          <w:szCs w:val="24"/>
        </w:rPr>
      </w:pPr>
    </w:p>
    <w:p w:rsidR="003C4FC6" w:rsidRDefault="003C4FC6" w:rsidP="003C4FC6">
      <w:pPr>
        <w:pStyle w:val="ConsPlusNonformat"/>
        <w:widowControl/>
        <w:jc w:val="center"/>
        <w:rPr>
          <w:rFonts w:ascii="Times New Roman" w:hAnsi="Times New Roman" w:cs="Times New Roman"/>
          <w:b/>
          <w:sz w:val="24"/>
          <w:szCs w:val="24"/>
        </w:rPr>
      </w:pPr>
      <w:r>
        <w:rPr>
          <w:rFonts w:ascii="Times New Roman" w:hAnsi="Times New Roman" w:cs="Times New Roman"/>
          <w:b/>
          <w:bCs/>
          <w:sz w:val="24"/>
          <w:szCs w:val="24"/>
        </w:rPr>
        <w:t>2. ПРАВА И ОБЯЗАННОСТИ СТОРОН</w:t>
      </w:r>
    </w:p>
    <w:p w:rsidR="003C4FC6" w:rsidRDefault="003C4FC6" w:rsidP="003C4FC6">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t>2.1. Заказчик обязуется:</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2.1.1. Предоставить Подрядчику исходные данные в соответствии с Приложением № </w:t>
      </w:r>
      <w:r w:rsidR="00515CC3" w:rsidRPr="00515CC3">
        <w:rPr>
          <w:rFonts w:ascii="Times New Roman" w:hAnsi="Times New Roman" w:cs="Times New Roman"/>
          <w:sz w:val="24"/>
          <w:szCs w:val="24"/>
        </w:rPr>
        <w:t xml:space="preserve">5 </w:t>
      </w:r>
      <w:r>
        <w:rPr>
          <w:rFonts w:ascii="Times New Roman" w:hAnsi="Times New Roman" w:cs="Times New Roman"/>
          <w:sz w:val="24"/>
          <w:szCs w:val="24"/>
        </w:rPr>
        <w:t xml:space="preserve">к Договору, необходимые для выполнения работ.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3C4FC6" w:rsidRPr="00515CC3" w:rsidRDefault="003C4FC6" w:rsidP="00515CC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2.1.3. Участвовать вместе с Подрядчиком в согласовании готовой Проектной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3C4FC6" w:rsidRDefault="003C4FC6" w:rsidP="003C4FC6">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t xml:space="preserve">2.2. Заказчик имеет право: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3C4FC6" w:rsidRDefault="003C4FC6" w:rsidP="00515CC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3C4FC6" w:rsidRDefault="003C4FC6" w:rsidP="003C4FC6">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t>2.3. Подрядчик обязуется:</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и исходных данных, полученных от Заказчика. </w:t>
      </w:r>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r>
        <w:rPr>
          <w:rFonts w:ascii="Times New Roman" w:hAnsi="Times New Roman" w:cs="Times New Roman"/>
          <w:i/>
          <w:sz w:val="24"/>
          <w:szCs w:val="24"/>
        </w:rPr>
        <w:t>.</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2.3.4. В срок установленный Заказчиком и за собственный счет устранять замечания, ошибки, недоделки Результатов  работ и/или дополнять Проект и Проектную документацию</w:t>
      </w:r>
      <w:r>
        <w:rPr>
          <w:rFonts w:ascii="Times New Roman" w:hAnsi="Times New Roman" w:cs="Times New Roman"/>
          <w:i/>
          <w:sz w:val="24"/>
          <w:szCs w:val="24"/>
        </w:rPr>
        <w:t xml:space="preserve"> </w:t>
      </w:r>
      <w:r>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2.3.5. </w:t>
      </w:r>
      <w:r>
        <w:rPr>
          <w:rFonts w:ascii="Times New Roman" w:hAnsi="Times New Roman" w:cs="Times New Roman"/>
          <w:sz w:val="24"/>
          <w:szCs w:val="24"/>
        </w:rPr>
        <w:t>Согласовывать готовый Проект и Проектную документацию с Заказчиком</w:t>
      </w:r>
      <w:r>
        <w:rPr>
          <w:rFonts w:ascii="Times New Roman" w:hAnsi="Times New Roman" w:cs="Times New Roman"/>
          <w:i/>
          <w:sz w:val="24"/>
          <w:szCs w:val="24"/>
        </w:rPr>
        <w:t xml:space="preserve">.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lastRenderedPageBreak/>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2.3.8. В случае использования Подрядчиком картографических материалов в ходе выполнения проектных или изыскательских работ, Подрядчик обязан уведомить Заказчика в письменной форме об источниках получения таких картографических материалов</w:t>
      </w:r>
      <w:r>
        <w:rPr>
          <w:rFonts w:ascii="Times New Roman" w:hAnsi="Times New Roman" w:cs="Times New Roman"/>
          <w:i/>
          <w:sz w:val="24"/>
          <w:szCs w:val="24"/>
        </w:rPr>
        <w:t>.</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2.3.9.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2.3.10.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2.3.11.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w:t>
      </w:r>
      <w:proofErr w:type="gramStart"/>
      <w:r>
        <w:rPr>
          <w:rFonts w:ascii="Times New Roman" w:hAnsi="Times New Roman" w:cs="Times New Roman"/>
          <w:sz w:val="24"/>
          <w:szCs w:val="24"/>
        </w:rPr>
        <w:t>экологической  и</w:t>
      </w:r>
      <w:proofErr w:type="gramEnd"/>
      <w:r>
        <w:rPr>
          <w:rFonts w:ascii="Times New Roman" w:hAnsi="Times New Roman" w:cs="Times New Roman"/>
          <w:sz w:val="24"/>
          <w:szCs w:val="24"/>
        </w:rPr>
        <w:t xml:space="preserve">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2.3.12.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2.3.13.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Pr>
          <w:rFonts w:ascii="Times New Roman" w:hAnsi="Times New Roman" w:cs="Times New Roman"/>
          <w:sz w:val="24"/>
          <w:szCs w:val="24"/>
        </w:rPr>
        <w:t>Ростехнадзора</w:t>
      </w:r>
      <w:proofErr w:type="spellEnd"/>
      <w:r>
        <w:rPr>
          <w:rFonts w:ascii="Times New Roman" w:hAnsi="Times New Roman" w:cs="Times New Roman"/>
          <w:sz w:val="24"/>
          <w:szCs w:val="24"/>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3C4FC6" w:rsidRDefault="003C4FC6" w:rsidP="003C4FC6">
      <w:pPr>
        <w:ind w:firstLine="708"/>
        <w:jc w:val="both"/>
        <w:rPr>
          <w:szCs w:val="24"/>
        </w:rPr>
      </w:pPr>
      <w:r>
        <w:rPr>
          <w:szCs w:val="24"/>
        </w:rPr>
        <w:t>2.3.14.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2.3.15. Обеспечить вывоз производственных и бытовых отходов, а также вывоз оборудования и мусора по окончании выполненных Работ.</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2.3.16.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3C4FC6" w:rsidRDefault="003C4FC6" w:rsidP="003C4FC6">
      <w:pPr>
        <w:pStyle w:val="ConsPlusNormal"/>
        <w:jc w:val="both"/>
        <w:rPr>
          <w:rFonts w:ascii="Times New Roman" w:hAnsi="Times New Roman" w:cs="Times New Roman"/>
          <w:sz w:val="24"/>
          <w:szCs w:val="24"/>
        </w:rPr>
      </w:pPr>
      <w:r>
        <w:rPr>
          <w:rFonts w:ascii="Times New Roman" w:hAnsi="Times New Roman" w:cs="Times New Roman"/>
          <w:sz w:val="24"/>
          <w:szCs w:val="24"/>
        </w:rPr>
        <w:t>2.3.17. Немедленно предупредить Заказчика и до получения от него указаний приостановить выполнение Работ при обнаружении:</w:t>
      </w:r>
    </w:p>
    <w:p w:rsidR="003C4FC6" w:rsidRDefault="003C4FC6" w:rsidP="003C4FC6">
      <w:pPr>
        <w:pStyle w:val="ConsPlusNormal"/>
        <w:jc w:val="both"/>
        <w:rPr>
          <w:rFonts w:ascii="Times New Roman" w:hAnsi="Times New Roman" w:cs="Times New Roman"/>
          <w:sz w:val="24"/>
          <w:szCs w:val="24"/>
        </w:rPr>
      </w:pPr>
      <w:r>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3C4FC6" w:rsidRDefault="003C4FC6" w:rsidP="003C4FC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3C4FC6" w:rsidRDefault="003C4FC6" w:rsidP="003C4FC6">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lastRenderedPageBreak/>
        <w:t>2.4. Подрядчик вправе:</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2.4.1. Сдать Работы досрочно по соглашению с Заказчиком.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2.4.2.   При привлечении субподрядчика(-</w:t>
      </w:r>
      <w:proofErr w:type="spellStart"/>
      <w:r>
        <w:rPr>
          <w:rFonts w:ascii="Times New Roman" w:hAnsi="Times New Roman" w:cs="Times New Roman"/>
          <w:sz w:val="24"/>
          <w:szCs w:val="24"/>
        </w:rPr>
        <w:t>ов</w:t>
      </w:r>
      <w:proofErr w:type="spellEnd"/>
      <w:r>
        <w:rPr>
          <w:rFonts w:ascii="Times New Roman" w:hAnsi="Times New Roman" w:cs="Times New Roman"/>
          <w:sz w:val="24"/>
          <w:szCs w:val="24"/>
        </w:rPr>
        <w:t>) в соответствии с п.1.4 настоящего Договора Подрядчик обязуется включать в договор(-ы) с ним(-и) условия об обязанности субподрядчика (-</w:t>
      </w:r>
      <w:proofErr w:type="spellStart"/>
      <w:r>
        <w:rPr>
          <w:rFonts w:ascii="Times New Roman" w:hAnsi="Times New Roman" w:cs="Times New Roman"/>
          <w:sz w:val="24"/>
          <w:szCs w:val="24"/>
        </w:rPr>
        <w:t>ов</w:t>
      </w:r>
      <w:proofErr w:type="spellEnd"/>
      <w:r>
        <w:rPr>
          <w:rFonts w:ascii="Times New Roman" w:hAnsi="Times New Roman" w:cs="Times New Roman"/>
          <w:sz w:val="24"/>
          <w:szCs w:val="24"/>
        </w:rPr>
        <w:t>) выполнить работу лично (без привлечения субподрядчиков).</w:t>
      </w:r>
    </w:p>
    <w:p w:rsidR="003C4FC6" w:rsidRDefault="003C4FC6" w:rsidP="003C4FC6">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В случае привлечения субподрядчика(-</w:t>
      </w:r>
      <w:proofErr w:type="spellStart"/>
      <w:r>
        <w:rPr>
          <w:rFonts w:ascii="Times New Roman" w:hAnsi="Times New Roman" w:cs="Times New Roman"/>
          <w:sz w:val="24"/>
          <w:szCs w:val="24"/>
        </w:rPr>
        <w:t>ов</w:t>
      </w:r>
      <w:proofErr w:type="spellEnd"/>
      <w:r>
        <w:rPr>
          <w:rFonts w:ascii="Times New Roman" w:hAnsi="Times New Roman" w:cs="Times New Roman"/>
          <w:sz w:val="24"/>
          <w:szCs w:val="24"/>
        </w:rPr>
        <w:t>) Подрядчик в полном объеме отвечает перед Заказчиком за надлежащее выполнение субподрядчиком(-</w:t>
      </w:r>
      <w:proofErr w:type="spellStart"/>
      <w:r>
        <w:rPr>
          <w:rFonts w:ascii="Times New Roman" w:hAnsi="Times New Roman" w:cs="Times New Roman"/>
          <w:sz w:val="24"/>
          <w:szCs w:val="24"/>
        </w:rPr>
        <w:t>ами</w:t>
      </w:r>
      <w:proofErr w:type="spellEnd"/>
      <w:r>
        <w:rPr>
          <w:rFonts w:ascii="Times New Roman" w:hAnsi="Times New Roman" w:cs="Times New Roman"/>
          <w:sz w:val="24"/>
          <w:szCs w:val="24"/>
        </w:rPr>
        <w:t>) Работ по настоящему Договору.</w:t>
      </w:r>
    </w:p>
    <w:p w:rsidR="003C4FC6" w:rsidRDefault="003C4FC6" w:rsidP="003C4FC6">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Порядок привлечения Подрядчиком субподрядчиков: </w:t>
      </w:r>
      <w:bookmarkStart w:id="1" w:name="sub_441"/>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7" w:history="1">
        <w:r>
          <w:rPr>
            <w:rStyle w:val="a3"/>
            <w:szCs w:val="24"/>
          </w:rPr>
          <w:t>бухгалтерский баланс</w:t>
        </w:r>
      </w:hyperlink>
      <w:r>
        <w:rPr>
          <w:rFonts w:ascii="Times New Roman" w:hAnsi="Times New Roman" w:cs="Times New Roman"/>
          <w:sz w:val="24"/>
          <w:szCs w:val="24"/>
        </w:rPr>
        <w:t xml:space="preserve"> на последнюю отчетную дату и два предшествующих года.</w:t>
      </w:r>
    </w:p>
    <w:p w:rsidR="003C4FC6" w:rsidRDefault="003C4FC6" w:rsidP="003C4FC6">
      <w:pPr>
        <w:pStyle w:val="ConsPlusNonformat"/>
        <w:widowControl/>
        <w:ind w:firstLine="720"/>
        <w:jc w:val="both"/>
        <w:rPr>
          <w:rFonts w:ascii="Times New Roman" w:hAnsi="Times New Roman" w:cs="Times New Roman"/>
          <w:sz w:val="24"/>
          <w:szCs w:val="24"/>
        </w:rPr>
      </w:pPr>
      <w:bookmarkStart w:id="2" w:name="sub_442"/>
      <w:bookmarkEnd w:id="1"/>
      <w:r>
        <w:rPr>
          <w:rFonts w:ascii="Times New Roman" w:hAnsi="Times New Roman" w:cs="Times New Roman"/>
          <w:sz w:val="24"/>
          <w:szCs w:val="24"/>
        </w:rPr>
        <w:t>Заказчику в течение 30 (тридцати)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3C4FC6" w:rsidRDefault="003C4FC6" w:rsidP="003C4FC6">
      <w:pPr>
        <w:pStyle w:val="ConsPlusNonformat"/>
        <w:widowControl/>
        <w:ind w:firstLine="720"/>
        <w:jc w:val="both"/>
        <w:rPr>
          <w:rFonts w:ascii="Times New Roman" w:hAnsi="Times New Roman" w:cs="Times New Roman"/>
          <w:i/>
          <w:sz w:val="24"/>
          <w:szCs w:val="24"/>
        </w:rPr>
      </w:pPr>
      <w:bookmarkStart w:id="3" w:name="sub_443"/>
      <w:bookmarkEnd w:id="2"/>
      <w:r>
        <w:rPr>
          <w:rFonts w:ascii="Times New Roman" w:hAnsi="Times New Roman" w:cs="Times New Roman"/>
          <w:sz w:val="24"/>
          <w:szCs w:val="24"/>
        </w:rPr>
        <w:t xml:space="preserve">О принятом решении Заказчика уведомляет Подрядчика не позднее </w:t>
      </w:r>
      <w:r>
        <w:rPr>
          <w:rFonts w:ascii="Times New Roman" w:hAnsi="Times New Roman" w:cs="Times New Roman"/>
          <w:sz w:val="24"/>
          <w:szCs w:val="24"/>
          <w:u w:val="single"/>
        </w:rPr>
        <w:t>7</w:t>
      </w:r>
      <w:r>
        <w:rPr>
          <w:rFonts w:ascii="Times New Roman" w:hAnsi="Times New Roman" w:cs="Times New Roman"/>
          <w:sz w:val="24"/>
          <w:szCs w:val="24"/>
        </w:rPr>
        <w:t xml:space="preserve"> рабочих дней после принятия соответствующего решения</w:t>
      </w:r>
      <w:r>
        <w:rPr>
          <w:rFonts w:ascii="Times New Roman" w:hAnsi="Times New Roman" w:cs="Times New Roman"/>
          <w:i/>
          <w:sz w:val="24"/>
          <w:szCs w:val="24"/>
        </w:rPr>
        <w:t>.</w:t>
      </w:r>
    </w:p>
    <w:bookmarkEnd w:id="3"/>
    <w:p w:rsidR="003C4FC6" w:rsidRDefault="003C4FC6" w:rsidP="003C4FC6">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Субподрядчик должен иметь необходимые лицензии, разрешения и свидетельства о допуске к соответствующим видам работ.</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r>
        <w:rPr>
          <w:rFonts w:ascii="Times New Roman" w:hAnsi="Times New Roman" w:cs="Times New Roman"/>
          <w:i/>
          <w:sz w:val="24"/>
          <w:szCs w:val="24"/>
        </w:rPr>
        <w:t>.</w:t>
      </w:r>
    </w:p>
    <w:p w:rsidR="003C4FC6" w:rsidRDefault="003C4FC6" w:rsidP="003C4FC6">
      <w:pPr>
        <w:pStyle w:val="ConsPlusNonformat"/>
        <w:widowControl/>
        <w:ind w:firstLine="720"/>
        <w:jc w:val="both"/>
        <w:rPr>
          <w:rFonts w:ascii="Times New Roman" w:hAnsi="Times New Roman" w:cs="Times New Roman"/>
          <w:sz w:val="24"/>
          <w:szCs w:val="24"/>
        </w:rPr>
      </w:pPr>
    </w:p>
    <w:p w:rsidR="003C4FC6" w:rsidRDefault="003C4FC6" w:rsidP="003C4FC6">
      <w:pPr>
        <w:pStyle w:val="ConsPlusNonformat"/>
        <w:widowControl/>
        <w:jc w:val="center"/>
        <w:rPr>
          <w:rFonts w:ascii="Times New Roman" w:hAnsi="Times New Roman" w:cs="Times New Roman"/>
          <w:b/>
          <w:bCs/>
          <w:sz w:val="24"/>
          <w:szCs w:val="24"/>
        </w:rPr>
      </w:pPr>
    </w:p>
    <w:p w:rsidR="003C4FC6" w:rsidRDefault="003C4FC6" w:rsidP="003C4FC6">
      <w:pPr>
        <w:pStyle w:val="ConsPlusNonformat"/>
        <w:widowControl/>
        <w:jc w:val="center"/>
        <w:rPr>
          <w:rFonts w:ascii="Times New Roman" w:hAnsi="Times New Roman" w:cs="Times New Roman"/>
          <w:i/>
          <w:sz w:val="24"/>
          <w:szCs w:val="24"/>
        </w:rPr>
      </w:pPr>
      <w:r>
        <w:rPr>
          <w:rFonts w:ascii="Times New Roman" w:hAnsi="Times New Roman" w:cs="Times New Roman"/>
          <w:b/>
          <w:bCs/>
          <w:sz w:val="24"/>
          <w:szCs w:val="24"/>
        </w:rPr>
        <w:t xml:space="preserve">3. ЦЕНА РАБОТ </w:t>
      </w:r>
    </w:p>
    <w:p w:rsidR="003C4FC6" w:rsidRDefault="003C4FC6" w:rsidP="003C4FC6">
      <w:pPr>
        <w:tabs>
          <w:tab w:val="left" w:pos="709"/>
        </w:tabs>
        <w:ind w:firstLine="709"/>
        <w:jc w:val="both"/>
        <w:rPr>
          <w:szCs w:val="24"/>
        </w:rPr>
      </w:pPr>
      <w:r w:rsidRPr="00035D8C">
        <w:rPr>
          <w:szCs w:val="24"/>
        </w:rPr>
        <w:t>3.1.</w:t>
      </w:r>
      <w:r>
        <w:rPr>
          <w:i/>
          <w:szCs w:val="24"/>
        </w:rPr>
        <w:t xml:space="preserve"> </w:t>
      </w:r>
      <w:r>
        <w:rPr>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Цена Договора определена на основании Ценника на момент заключения Договора в соответствии со Сметой (Приложение № 3), являющейся неотъемлемой частью Договора.</w:t>
      </w:r>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w:t>
      </w:r>
      <w:r>
        <w:rPr>
          <w:rFonts w:ascii="Times New Roman" w:hAnsi="Times New Roman" w:cs="Times New Roman"/>
          <w:sz w:val="24"/>
          <w:szCs w:val="24"/>
        </w:rPr>
        <w:lastRenderedPageBreak/>
        <w:t xml:space="preserve">при выполнении работ по настоящему договору, вследствие обстоятельств независящих от Подрядчика и </w:t>
      </w:r>
      <w:proofErr w:type="gramStart"/>
      <w:r>
        <w:rPr>
          <w:rFonts w:ascii="Times New Roman" w:hAnsi="Times New Roman" w:cs="Times New Roman"/>
          <w:sz w:val="24"/>
          <w:szCs w:val="24"/>
        </w:rPr>
        <w:t>иные расходы</w:t>
      </w:r>
      <w:proofErr w:type="gramEnd"/>
      <w:r>
        <w:rPr>
          <w:rFonts w:ascii="Times New Roman" w:hAnsi="Times New Roman" w:cs="Times New Roman"/>
          <w:sz w:val="24"/>
          <w:szCs w:val="24"/>
        </w:rPr>
        <w:t xml:space="preserve"> связанные с выполнение Работ по Договору), а также сумму НДС</w:t>
      </w:r>
      <w:r>
        <w:rPr>
          <w:rFonts w:ascii="Times New Roman" w:hAnsi="Times New Roman" w:cs="Times New Roman"/>
          <w:i/>
          <w:sz w:val="24"/>
          <w:szCs w:val="24"/>
        </w:rPr>
        <w:t>.</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8" w:history="1">
        <w:r>
          <w:rPr>
            <w:rStyle w:val="a3"/>
            <w:szCs w:val="24"/>
          </w:rPr>
          <w:t>статья 451</w:t>
        </w:r>
      </w:hyperlink>
      <w:r>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и исходных данных, сохраняются в полном объеме, независимо от несогласия Подрядчика с уменьшением объема работ.</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3.5. </w:t>
      </w:r>
      <w:r w:rsidRPr="00C84722">
        <w:rPr>
          <w:rFonts w:ascii="Times New Roman" w:hAnsi="Times New Roman" w:cs="Times New Roman"/>
          <w:sz w:val="24"/>
          <w:szCs w:val="24"/>
        </w:rPr>
        <w:t>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700230" w:rsidRPr="00035D8C" w:rsidRDefault="00700230" w:rsidP="00700230">
      <w:pPr>
        <w:ind w:firstLine="567"/>
        <w:jc w:val="both"/>
        <w:rPr>
          <w:szCs w:val="24"/>
        </w:rPr>
      </w:pPr>
      <w:r>
        <w:rPr>
          <w:szCs w:val="24"/>
        </w:rPr>
        <w:t xml:space="preserve">3.6. </w:t>
      </w:r>
      <w:r w:rsidRPr="00035D8C">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3C4FC6" w:rsidRPr="003C4FC6" w:rsidRDefault="003C4FC6" w:rsidP="003C4FC6">
      <w:pPr>
        <w:pStyle w:val="a6"/>
        <w:spacing w:after="0" w:line="240" w:lineRule="auto"/>
        <w:ind w:left="0"/>
        <w:jc w:val="both"/>
        <w:rPr>
          <w:rFonts w:ascii="Times New Roman" w:hAnsi="Times New Roman"/>
          <w:i/>
          <w:szCs w:val="24"/>
          <w:lang w:val="ru-RU"/>
        </w:rPr>
      </w:pPr>
    </w:p>
    <w:p w:rsidR="003C4FC6" w:rsidRDefault="003C4FC6" w:rsidP="003C4FC6">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 xml:space="preserve">4. СРОКИ, ПОРЯДОК СДАЧИ И ПРИЕМКИ ВЫПОЛНЕННЫХ РАБОТ (ЭТАПОВ), </w:t>
      </w:r>
    </w:p>
    <w:p w:rsidR="003C4FC6" w:rsidRDefault="003C4FC6" w:rsidP="003C4FC6">
      <w:pPr>
        <w:pStyle w:val="ConsPlusNonformat"/>
        <w:widowControl/>
        <w:jc w:val="center"/>
        <w:rPr>
          <w:rFonts w:ascii="Times New Roman" w:hAnsi="Times New Roman" w:cs="Times New Roman"/>
          <w:bCs/>
          <w:sz w:val="24"/>
          <w:szCs w:val="24"/>
        </w:rPr>
      </w:pPr>
      <w:r>
        <w:rPr>
          <w:rFonts w:ascii="Times New Roman" w:hAnsi="Times New Roman" w:cs="Times New Roman"/>
          <w:b/>
          <w:bCs/>
          <w:sz w:val="24"/>
          <w:szCs w:val="24"/>
        </w:rPr>
        <w:t>РЕЗУЛЬТАТА РАБОТ</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4.1. </w:t>
      </w:r>
      <w:r>
        <w:rPr>
          <w:rFonts w:ascii="Times New Roman" w:hAnsi="Times New Roman" w:cs="Times New Roman"/>
          <w:sz w:val="24"/>
          <w:szCs w:val="24"/>
        </w:rPr>
        <w:tab/>
        <w:t xml:space="preserve">Работы выполняются Подрядчиком в соответствии с Графиком выполнения Работ (Приложение № 2 к Договору).  </w:t>
      </w:r>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Pr>
          <w:rFonts w:ascii="Times New Roman" w:hAnsi="Times New Roman" w:cs="Times New Roman"/>
          <w:sz w:val="24"/>
          <w:szCs w:val="24"/>
          <w:u w:val="single"/>
        </w:rPr>
        <w:t>2</w:t>
      </w:r>
      <w:r>
        <w:rPr>
          <w:rFonts w:ascii="Times New Roman" w:hAnsi="Times New Roman" w:cs="Times New Roman"/>
          <w:sz w:val="24"/>
          <w:szCs w:val="24"/>
        </w:rPr>
        <w:t xml:space="preserve"> к Договору). Сдача-приемка выполненных Работ производится по окончании каждого этапа</w:t>
      </w:r>
      <w:r>
        <w:rPr>
          <w:rFonts w:ascii="Times New Roman" w:hAnsi="Times New Roman" w:cs="Times New Roman"/>
          <w:i/>
          <w:sz w:val="24"/>
          <w:szCs w:val="24"/>
        </w:rPr>
        <w:t>.</w:t>
      </w:r>
    </w:p>
    <w:p w:rsidR="003C4FC6" w:rsidRDefault="003C4FC6" w:rsidP="003C4FC6">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4.2.</w:t>
      </w:r>
      <w:r>
        <w:rPr>
          <w:rFonts w:ascii="Times New Roman" w:hAnsi="Times New Roman" w:cs="Times New Roman"/>
          <w:i/>
          <w:sz w:val="24"/>
          <w:szCs w:val="24"/>
        </w:rPr>
        <w:t xml:space="preserve"> </w:t>
      </w:r>
      <w:r>
        <w:rPr>
          <w:rFonts w:ascii="Times New Roman" w:hAnsi="Times New Roman" w:cs="Times New Roman"/>
          <w:sz w:val="24"/>
          <w:szCs w:val="24"/>
        </w:rPr>
        <w:t>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r>
        <w:rPr>
          <w:rFonts w:ascii="Times New Roman" w:hAnsi="Times New Roman" w:cs="Times New Roman"/>
          <w:i/>
          <w:sz w:val="24"/>
          <w:szCs w:val="24"/>
        </w:rPr>
        <w:t>.</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4.3. Выполнение Работ (этапов работ) по Договору подтверждается подписанием Заказчиком Акта сдачи-приемки выполненных Работ (этапов работ) по форме Приложения № </w:t>
      </w:r>
      <w:r w:rsidR="008B6899">
        <w:rPr>
          <w:rFonts w:ascii="Times New Roman" w:hAnsi="Times New Roman" w:cs="Times New Roman"/>
          <w:sz w:val="24"/>
          <w:szCs w:val="24"/>
          <w:u w:val="single"/>
        </w:rPr>
        <w:t>8</w:t>
      </w:r>
      <w:r>
        <w:rPr>
          <w:rFonts w:ascii="Times New Roman" w:hAnsi="Times New Roman" w:cs="Times New Roman"/>
          <w:sz w:val="24"/>
          <w:szCs w:val="24"/>
        </w:rPr>
        <w:t xml:space="preserve">  к настоящему Договору</w:t>
      </w:r>
      <w:r>
        <w:rPr>
          <w:rFonts w:ascii="Times New Roman" w:hAnsi="Times New Roman" w:cs="Times New Roman"/>
          <w:i/>
          <w:sz w:val="24"/>
          <w:szCs w:val="24"/>
        </w:rPr>
        <w:t>,</w:t>
      </w:r>
      <w:r>
        <w:rPr>
          <w:rFonts w:ascii="Times New Roman" w:hAnsi="Times New Roman" w:cs="Times New Roman"/>
          <w:sz w:val="24"/>
          <w:szCs w:val="24"/>
        </w:rPr>
        <w:t xml:space="preserve"> который оформляется в следующем порядке:</w:t>
      </w:r>
    </w:p>
    <w:p w:rsidR="003C4FC6" w:rsidRDefault="003C4FC6" w:rsidP="003C4FC6">
      <w:pPr>
        <w:ind w:firstLine="709"/>
        <w:jc w:val="both"/>
        <w:rPr>
          <w:szCs w:val="24"/>
        </w:rPr>
      </w:pPr>
      <w:r>
        <w:rPr>
          <w:szCs w:val="24"/>
        </w:rPr>
        <w:t xml:space="preserve">4.3.1. В сроки, установленные Графиком выполнения работ, Подрядчик передает уполномоченному представителю Заказчика по накладной:  </w:t>
      </w:r>
    </w:p>
    <w:p w:rsidR="003C4FC6" w:rsidRDefault="003C4FC6" w:rsidP="003C4FC6">
      <w:pPr>
        <w:ind w:firstLine="709"/>
        <w:jc w:val="both"/>
        <w:rPr>
          <w:szCs w:val="24"/>
        </w:rPr>
      </w:pPr>
      <w:r>
        <w:rPr>
          <w:szCs w:val="24"/>
        </w:rPr>
        <w:t xml:space="preserve">В 3 (трёх) экземплярах комплектов Проектной и Рабочей и документации, соответственно, </w:t>
      </w:r>
    </w:p>
    <w:p w:rsidR="003C4FC6" w:rsidRDefault="003C4FC6" w:rsidP="003C4FC6">
      <w:pPr>
        <w:ind w:firstLine="709"/>
        <w:jc w:val="both"/>
        <w:rPr>
          <w:i/>
          <w:szCs w:val="24"/>
        </w:rPr>
      </w:pPr>
      <w:r>
        <w:rPr>
          <w:szCs w:val="24"/>
        </w:rPr>
        <w:lastRenderedPageBreak/>
        <w:t>в  1 (одном) экземпляре на электронном носителе (СД диск с расширением файлов *</w:t>
      </w:r>
      <w:r>
        <w:rPr>
          <w:szCs w:val="24"/>
          <w:lang w:val="en-US"/>
        </w:rPr>
        <w:t>pdf</w:t>
      </w:r>
      <w:r>
        <w:rPr>
          <w:szCs w:val="24"/>
        </w:rPr>
        <w:t xml:space="preserve">  *</w:t>
      </w:r>
      <w:proofErr w:type="spellStart"/>
      <w:r>
        <w:rPr>
          <w:szCs w:val="24"/>
          <w:lang w:val="en-US"/>
        </w:rPr>
        <w:t>tif</w:t>
      </w:r>
      <w:proofErr w:type="spellEnd"/>
      <w:r>
        <w:rPr>
          <w:szCs w:val="24"/>
        </w:rPr>
        <w:t>, доступном для просмотра)</w:t>
      </w:r>
      <w:r>
        <w:rPr>
          <w:i/>
          <w:szCs w:val="24"/>
        </w:rPr>
        <w:t xml:space="preserve">, </w:t>
      </w:r>
    </w:p>
    <w:p w:rsidR="003C4FC6" w:rsidRDefault="003C4FC6" w:rsidP="003C4FC6">
      <w:pPr>
        <w:ind w:firstLine="709"/>
        <w:jc w:val="both"/>
        <w:rPr>
          <w:szCs w:val="24"/>
        </w:rPr>
      </w:pPr>
      <w:r>
        <w:rPr>
          <w:szCs w:val="24"/>
        </w:rPr>
        <w:t>а также подписанный со своей стороны Акт сдачи-приемки  выполненных Работ  (этапов работ)</w:t>
      </w:r>
      <w:r>
        <w:rPr>
          <w:i/>
          <w:szCs w:val="24"/>
        </w:rPr>
        <w:t>.</w:t>
      </w:r>
    </w:p>
    <w:p w:rsidR="003C4FC6" w:rsidRDefault="003C4FC6" w:rsidP="003C4FC6">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4.3.2. Приемка Работы (в том числе этапа Работ) Заказчиком осуществляется в течение 10 (десяти)  дней с момента получения документации, указанной в п. 4.3.1 настоящего Договора. В указанный срок Заказчик обязан подписать Акт сдачи-приемки выполненных работ</w:t>
      </w:r>
      <w:r>
        <w:rPr>
          <w:rFonts w:ascii="Times New Roman" w:hAnsi="Times New Roman" w:cs="Times New Roman"/>
          <w:i/>
          <w:sz w:val="24"/>
          <w:szCs w:val="24"/>
        </w:rPr>
        <w:t xml:space="preserve"> </w:t>
      </w:r>
      <w:r>
        <w:rPr>
          <w:rFonts w:ascii="Times New Roman" w:hAnsi="Times New Roman" w:cs="Times New Roman"/>
          <w:sz w:val="24"/>
          <w:szCs w:val="24"/>
        </w:rPr>
        <w:t>(этапов работ)</w:t>
      </w:r>
      <w:r>
        <w:rPr>
          <w:rFonts w:ascii="Times New Roman" w:hAnsi="Times New Roman" w:cs="Times New Roman"/>
          <w:i/>
          <w:sz w:val="24"/>
          <w:szCs w:val="24"/>
        </w:rPr>
        <w:t xml:space="preserve"> </w:t>
      </w:r>
      <w:r>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3C4FC6" w:rsidRDefault="003C4FC6" w:rsidP="003C4FC6">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w:t>
      </w:r>
      <w:proofErr w:type="gramStart"/>
      <w:r>
        <w:rPr>
          <w:rFonts w:ascii="Times New Roman" w:hAnsi="Times New Roman" w:cs="Times New Roman"/>
          <w:sz w:val="24"/>
          <w:szCs w:val="24"/>
        </w:rPr>
        <w:t>возмещения  убытков</w:t>
      </w:r>
      <w:proofErr w:type="gramEnd"/>
      <w:r>
        <w:rPr>
          <w:rFonts w:ascii="Times New Roman" w:hAnsi="Times New Roman" w:cs="Times New Roman"/>
          <w:sz w:val="24"/>
          <w:szCs w:val="24"/>
        </w:rPr>
        <w:t>.</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4.4.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4.5. Если в процессе выполнения Работ/ по созданию Проектной и разработки Рабочей документации</w:t>
      </w:r>
      <w:r>
        <w:rPr>
          <w:rFonts w:ascii="Times New Roman" w:hAnsi="Times New Roman" w:cs="Times New Roman"/>
          <w:i/>
          <w:sz w:val="24"/>
          <w:szCs w:val="24"/>
        </w:rPr>
        <w:t xml:space="preserve"> </w:t>
      </w:r>
      <w:r>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4.6. В случае прекращения Работ по Договору при наличии письменного согласия </w:t>
      </w:r>
      <w:proofErr w:type="gramStart"/>
      <w:r>
        <w:rPr>
          <w:rFonts w:ascii="Times New Roman" w:hAnsi="Times New Roman" w:cs="Times New Roman"/>
          <w:sz w:val="24"/>
          <w:szCs w:val="24"/>
        </w:rPr>
        <w:t>Заказчика,  Заказчик</w:t>
      </w:r>
      <w:proofErr w:type="gramEnd"/>
      <w:r>
        <w:rPr>
          <w:rFonts w:ascii="Times New Roman" w:hAnsi="Times New Roman" w:cs="Times New Roman"/>
          <w:sz w:val="24"/>
          <w:szCs w:val="24"/>
        </w:rPr>
        <w:t xml:space="preserve"> обязан принять от Подрядчика по акту результат Работ/ Проектную и Рабочую документацию по степени их готовности на момент прекращения Работ и оплатить их</w:t>
      </w:r>
      <w:r>
        <w:rPr>
          <w:rFonts w:ascii="Times New Roman" w:hAnsi="Times New Roman" w:cs="Times New Roman"/>
          <w:i/>
          <w:sz w:val="24"/>
          <w:szCs w:val="24"/>
        </w:rPr>
        <w:t xml:space="preserve">. </w:t>
      </w:r>
    </w:p>
    <w:p w:rsidR="003C4FC6" w:rsidRDefault="003C4FC6" w:rsidP="003C4FC6">
      <w:pPr>
        <w:pStyle w:val="ConsPlusNonformat"/>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4.7.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3C4FC6" w:rsidRDefault="003C4FC6" w:rsidP="003C4FC6">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 xml:space="preserve">4.8. </w:t>
      </w:r>
      <w:r>
        <w:rPr>
          <w:rFonts w:ascii="Times New Roman" w:hAnsi="Times New Roman" w:cs="Times New Roman"/>
          <w:sz w:val="24"/>
          <w:szCs w:val="24"/>
        </w:rPr>
        <w:t>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w:t>
      </w:r>
      <w:r>
        <w:rPr>
          <w:rFonts w:ascii="Times New Roman" w:hAnsi="Times New Roman" w:cs="Times New Roman"/>
          <w:i/>
          <w:sz w:val="24"/>
          <w:szCs w:val="24"/>
        </w:rPr>
        <w:t xml:space="preserve"> </w:t>
      </w:r>
    </w:p>
    <w:p w:rsidR="003C4FC6" w:rsidRDefault="003C4FC6" w:rsidP="003C4FC6">
      <w:pPr>
        <w:pStyle w:val="ConsPlusNonformat"/>
        <w:widowControl/>
        <w:jc w:val="both"/>
        <w:rPr>
          <w:rFonts w:ascii="Times New Roman" w:hAnsi="Times New Roman" w:cs="Times New Roman"/>
          <w:sz w:val="24"/>
          <w:szCs w:val="24"/>
        </w:rPr>
      </w:pPr>
    </w:p>
    <w:p w:rsidR="003C4FC6" w:rsidRDefault="003C4FC6" w:rsidP="003C4FC6">
      <w:pPr>
        <w:pStyle w:val="ConsPlusNonformat"/>
        <w:ind w:firstLine="708"/>
        <w:jc w:val="center"/>
        <w:rPr>
          <w:rFonts w:ascii="Times New Roman" w:hAnsi="Times New Roman" w:cs="Times New Roman"/>
          <w:sz w:val="24"/>
          <w:szCs w:val="24"/>
        </w:rPr>
      </w:pPr>
      <w:r>
        <w:rPr>
          <w:rFonts w:ascii="Times New Roman" w:hAnsi="Times New Roman" w:cs="Times New Roman"/>
          <w:b/>
          <w:sz w:val="24"/>
          <w:szCs w:val="24"/>
        </w:rPr>
        <w:t>5. ПОРЯДОК  РАСЧЕТОВ</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Акта  о приемке выполненных Работ (этапа Работ),</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Счета, </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Счет-фактуры, оформленного в соответствии с </w:t>
      </w:r>
      <w:proofErr w:type="gramStart"/>
      <w:r>
        <w:rPr>
          <w:rFonts w:ascii="Times New Roman" w:hAnsi="Times New Roman" w:cs="Times New Roman"/>
          <w:sz w:val="24"/>
          <w:szCs w:val="24"/>
        </w:rPr>
        <w:t>требованиями  статей</w:t>
      </w:r>
      <w:proofErr w:type="gramEnd"/>
      <w:r>
        <w:rPr>
          <w:rFonts w:ascii="Times New Roman" w:hAnsi="Times New Roman" w:cs="Times New Roman"/>
          <w:sz w:val="24"/>
          <w:szCs w:val="24"/>
        </w:rPr>
        <w:t xml:space="preserve"> 158, 169 НК РФ,</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документов указанных в п. 4.3.1. Договора,</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Pr="00035D8C">
        <w:rPr>
          <w:rFonts w:ascii="Times New Roman" w:hAnsi="Times New Roman" w:cs="Times New Roman"/>
          <w:sz w:val="24"/>
          <w:szCs w:val="24"/>
        </w:rPr>
        <w:t xml:space="preserve">30 (тридцати) </w:t>
      </w:r>
      <w:r>
        <w:rPr>
          <w:rFonts w:ascii="Times New Roman" w:hAnsi="Times New Roman" w:cs="Times New Roman"/>
          <w:sz w:val="24"/>
          <w:szCs w:val="24"/>
        </w:rPr>
        <w:t xml:space="preserve">календарных дней с даты предоставления Подрядчиком подписанного комплекта документов согласно п. 5.1. Договора. </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3C4FC6" w:rsidRDefault="003C4FC6" w:rsidP="003C4FC6">
      <w:pPr>
        <w:pStyle w:val="ConsPlusNonformat"/>
        <w:ind w:firstLine="708"/>
        <w:jc w:val="both"/>
        <w:rPr>
          <w:rFonts w:ascii="Times New Roman" w:hAnsi="Times New Roman" w:cs="Times New Roman"/>
          <w:i/>
          <w:sz w:val="24"/>
          <w:szCs w:val="24"/>
        </w:rPr>
      </w:pPr>
      <w:r>
        <w:rPr>
          <w:rFonts w:ascii="Times New Roman" w:hAnsi="Times New Roman" w:cs="Times New Roman"/>
          <w:i/>
          <w:sz w:val="24"/>
          <w:szCs w:val="24"/>
        </w:rPr>
        <w:t xml:space="preserve">5.3.  </w:t>
      </w:r>
      <w:r>
        <w:rPr>
          <w:rFonts w:ascii="Times New Roman" w:hAnsi="Times New Roman" w:cs="Times New Roman"/>
          <w:sz w:val="24"/>
          <w:szCs w:val="24"/>
        </w:rPr>
        <w:t>Заказчик вправе досрочно производить оплату выполненных Работ (этапа Работ).</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w:t>
      </w:r>
      <w:r>
        <w:rPr>
          <w:rFonts w:ascii="Times New Roman" w:hAnsi="Times New Roman" w:cs="Times New Roman"/>
          <w:sz w:val="24"/>
          <w:szCs w:val="24"/>
        </w:rPr>
        <w:lastRenderedPageBreak/>
        <w:t xml:space="preserve">расчетного счета Заказчика. </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i/>
          <w:sz w:val="24"/>
          <w:szCs w:val="24"/>
        </w:rPr>
        <w:t xml:space="preserve">5.5. </w:t>
      </w:r>
      <w:r>
        <w:rPr>
          <w:rFonts w:ascii="Times New Roman" w:hAnsi="Times New Roman" w:cs="Times New Roman"/>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C4FC6" w:rsidRDefault="003C4FC6" w:rsidP="003C4FC6">
      <w:pPr>
        <w:pStyle w:val="ConsPlusNonformat"/>
        <w:ind w:firstLine="708"/>
        <w:jc w:val="both"/>
        <w:rPr>
          <w:rFonts w:ascii="Times New Roman" w:hAnsi="Times New Roman" w:cs="Times New Roman"/>
          <w:i/>
          <w:sz w:val="24"/>
          <w:szCs w:val="24"/>
        </w:rPr>
      </w:pPr>
      <w:r>
        <w:rPr>
          <w:rFonts w:ascii="Times New Roman" w:hAnsi="Times New Roman" w:cs="Times New Roman"/>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r>
        <w:rPr>
          <w:rFonts w:ascii="Times New Roman" w:hAnsi="Times New Roman" w:cs="Times New Roman"/>
          <w:i/>
          <w:sz w:val="24"/>
          <w:szCs w:val="24"/>
        </w:rPr>
        <w:t>.</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5.7. Заказчик вправе не оплачивать принятые Работы по настоящему договору в случаях:</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3C4FC6" w:rsidRDefault="003C4FC6" w:rsidP="003C4FC6">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3C4FC6" w:rsidRDefault="003C4FC6" w:rsidP="003C4FC6">
      <w:pPr>
        <w:ind w:left="80" w:firstLine="567"/>
        <w:jc w:val="both"/>
        <w:rPr>
          <w:szCs w:val="24"/>
        </w:rPr>
      </w:pPr>
      <w:r>
        <w:rPr>
          <w:szCs w:val="24"/>
        </w:rPr>
        <w:t>5.8. Если принятые Работы, указанные в п. 5.7. настоящего Договора, оплачены Заказчиком, Заказчик вправе по своему усмотрению:</w:t>
      </w:r>
    </w:p>
    <w:p w:rsidR="003C4FC6" w:rsidRDefault="003C4FC6" w:rsidP="003C4FC6">
      <w:pPr>
        <w:ind w:firstLine="567"/>
        <w:jc w:val="both"/>
        <w:rPr>
          <w:szCs w:val="24"/>
        </w:rPr>
      </w:pPr>
      <w:r>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Pr>
          <w:szCs w:val="24"/>
        </w:rPr>
        <w:t>комиссионно</w:t>
      </w:r>
      <w:proofErr w:type="spellEnd"/>
      <w:r>
        <w:rPr>
          <w:szCs w:val="24"/>
        </w:rPr>
        <w:t xml:space="preserve">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rsidR="003C4FC6" w:rsidRDefault="003C4FC6" w:rsidP="003C4FC6">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3C4FC6" w:rsidRDefault="003C4FC6" w:rsidP="003C4FC6">
      <w:pPr>
        <w:ind w:firstLine="567"/>
        <w:jc w:val="both"/>
        <w:rPr>
          <w:szCs w:val="24"/>
        </w:rPr>
      </w:pPr>
      <w:r>
        <w:rPr>
          <w:szCs w:val="24"/>
        </w:rPr>
        <w:t>5.8.1. Комиссия для установления факта, указанного в п. 5.7 настоящего договора, включает представителей Заказчика и Подрядчика.</w:t>
      </w:r>
    </w:p>
    <w:p w:rsidR="003C4FC6" w:rsidRDefault="003C4FC6" w:rsidP="003C4FC6">
      <w:pPr>
        <w:ind w:firstLine="567"/>
        <w:jc w:val="both"/>
        <w:rPr>
          <w:szCs w:val="24"/>
        </w:rPr>
      </w:pPr>
      <w:r>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3C4FC6" w:rsidRPr="00035D8C" w:rsidRDefault="003C4FC6" w:rsidP="003C4FC6">
      <w:pPr>
        <w:pStyle w:val="ConsPlusNonformat"/>
        <w:widowControl/>
        <w:jc w:val="center"/>
        <w:rPr>
          <w:rFonts w:ascii="Times New Roman" w:hAnsi="Times New Roman" w:cs="Times New Roman"/>
          <w:bCs/>
          <w:sz w:val="24"/>
          <w:szCs w:val="24"/>
        </w:rPr>
      </w:pPr>
    </w:p>
    <w:p w:rsidR="003C4FC6" w:rsidRDefault="003C4FC6" w:rsidP="003C4FC6">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6.ОТВЕТСТВЕННОСТЬ СТОРОН</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Pr>
          <w:rFonts w:ascii="Times New Roman" w:hAnsi="Times New Roman" w:cs="Times New Roman"/>
          <w:i/>
          <w:sz w:val="24"/>
          <w:szCs w:val="24"/>
        </w:rPr>
        <w:t>25</w:t>
      </w:r>
      <w:r>
        <w:rPr>
          <w:rFonts w:ascii="Times New Roman" w:hAnsi="Times New Roman" w:cs="Times New Roman"/>
          <w:sz w:val="24"/>
          <w:szCs w:val="24"/>
        </w:rPr>
        <w:t xml:space="preserve"> % от общей цены настоящего Договора, а так же </w:t>
      </w:r>
      <w:proofErr w:type="gramStart"/>
      <w:r>
        <w:rPr>
          <w:rFonts w:ascii="Times New Roman" w:hAnsi="Times New Roman" w:cs="Times New Roman"/>
          <w:sz w:val="24"/>
          <w:szCs w:val="24"/>
        </w:rPr>
        <w:t>отказаться  от</w:t>
      </w:r>
      <w:proofErr w:type="gramEnd"/>
      <w:r>
        <w:rPr>
          <w:rFonts w:ascii="Times New Roman" w:hAnsi="Times New Roman" w:cs="Times New Roman"/>
          <w:sz w:val="24"/>
          <w:szCs w:val="24"/>
        </w:rPr>
        <w:t xml:space="preserve"> исполнения Договора.</w:t>
      </w:r>
    </w:p>
    <w:p w:rsidR="003C4FC6" w:rsidRDefault="00C84722"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замечаний </w:t>
      </w:r>
      <w:r w:rsidR="003C4FC6">
        <w:rPr>
          <w:rFonts w:ascii="Times New Roman" w:hAnsi="Times New Roman" w:cs="Times New Roman"/>
          <w:sz w:val="24"/>
          <w:szCs w:val="24"/>
        </w:rPr>
        <w:t xml:space="preserve">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в разработанную документацию и Результаты Работ, а так </w:t>
      </w:r>
      <w:proofErr w:type="gramStart"/>
      <w:r w:rsidR="003C4FC6">
        <w:rPr>
          <w:rFonts w:ascii="Times New Roman" w:hAnsi="Times New Roman" w:cs="Times New Roman"/>
          <w:sz w:val="24"/>
          <w:szCs w:val="24"/>
        </w:rPr>
        <w:t>же  Заказчик</w:t>
      </w:r>
      <w:proofErr w:type="gramEnd"/>
      <w:r w:rsidR="003C4FC6">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6.3. В случае нарушения Заказчиком срока </w:t>
      </w:r>
      <w:proofErr w:type="gramStart"/>
      <w:r>
        <w:rPr>
          <w:rFonts w:ascii="Times New Roman" w:hAnsi="Times New Roman" w:cs="Times New Roman"/>
          <w:sz w:val="24"/>
          <w:szCs w:val="24"/>
        </w:rPr>
        <w:t>оплаты,  Заказчик</w:t>
      </w:r>
      <w:proofErr w:type="gramEnd"/>
      <w:r>
        <w:rPr>
          <w:rFonts w:ascii="Times New Roman" w:hAnsi="Times New Roman" w:cs="Times New Roman"/>
          <w:sz w:val="24"/>
          <w:szCs w:val="24"/>
        </w:rPr>
        <w:t xml:space="preserve">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6.4. В случае несвоевременного завершения </w:t>
      </w:r>
      <w:proofErr w:type="gramStart"/>
      <w:r>
        <w:rPr>
          <w:rFonts w:ascii="Times New Roman" w:hAnsi="Times New Roman" w:cs="Times New Roman"/>
          <w:sz w:val="24"/>
          <w:szCs w:val="24"/>
        </w:rPr>
        <w:t>Работ  (</w:t>
      </w:r>
      <w:proofErr w:type="gramEnd"/>
      <w:r>
        <w:rPr>
          <w:rFonts w:ascii="Times New Roman" w:hAnsi="Times New Roman" w:cs="Times New Roman"/>
          <w:sz w:val="24"/>
          <w:szCs w:val="24"/>
        </w:rPr>
        <w:t>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6.5. 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Pr>
          <w:rFonts w:ascii="Times New Roman" w:hAnsi="Times New Roman" w:cs="Times New Roman"/>
          <w:sz w:val="24"/>
          <w:szCs w:val="24"/>
        </w:rPr>
        <w:t>Договору  без</w:t>
      </w:r>
      <w:proofErr w:type="gramEnd"/>
      <w:r>
        <w:rPr>
          <w:rFonts w:ascii="Times New Roman" w:hAnsi="Times New Roman" w:cs="Times New Roman"/>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C4FC6" w:rsidRDefault="003C4FC6" w:rsidP="003C4FC6">
      <w:pPr>
        <w:ind w:firstLine="708"/>
        <w:jc w:val="both"/>
        <w:rPr>
          <w:bCs/>
          <w:szCs w:val="24"/>
        </w:rPr>
      </w:pPr>
      <w:r>
        <w:rPr>
          <w:bCs/>
          <w:szCs w:val="24"/>
        </w:rPr>
        <w:t xml:space="preserve">6.6. За несвоевременное предоставление документов согласно п.2.3.14. Подрядчик уплачивает штраф в размере 1% </w:t>
      </w:r>
      <w:r>
        <w:rPr>
          <w:szCs w:val="24"/>
        </w:rPr>
        <w:t>от общей цены настоящего Договора</w:t>
      </w:r>
      <w:r>
        <w:rPr>
          <w:bCs/>
          <w:szCs w:val="24"/>
        </w:rPr>
        <w:t xml:space="preserve"> за каждый день просрочки.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3C4FC6" w:rsidRDefault="003C4FC6" w:rsidP="003C4FC6">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Pr>
          <w:rFonts w:ascii="Times New Roman" w:hAnsi="Times New Roman" w:cs="Times New Roman"/>
          <w:sz w:val="24"/>
          <w:szCs w:val="24"/>
        </w:rPr>
        <w:t>Заказчику  неустойку</w:t>
      </w:r>
      <w:proofErr w:type="gramEnd"/>
      <w:r>
        <w:rPr>
          <w:rFonts w:ascii="Times New Roman" w:hAnsi="Times New Roman" w:cs="Times New Roman"/>
          <w:sz w:val="24"/>
          <w:szCs w:val="24"/>
        </w:rPr>
        <w:t xml:space="preserve"> в размере 10 % (Десяти процентов) от цены настоящего Договора.</w:t>
      </w:r>
    </w:p>
    <w:p w:rsidR="003C4FC6" w:rsidRDefault="003C4FC6" w:rsidP="003C4FC6">
      <w:pPr>
        <w:pStyle w:val="ConsPlusNonformat"/>
        <w:widowControl/>
        <w:ind w:firstLine="720"/>
        <w:jc w:val="both"/>
        <w:rPr>
          <w:rFonts w:ascii="Times New Roman" w:hAnsi="Times New Roman" w:cs="Times New Roman"/>
          <w:b/>
          <w:i/>
          <w:sz w:val="24"/>
          <w:szCs w:val="24"/>
        </w:rPr>
      </w:pPr>
    </w:p>
    <w:p w:rsidR="003C4FC6" w:rsidRDefault="003C4FC6" w:rsidP="003C4FC6">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7. ПЕРЕДАЧА ПРАВ</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7.1. Подрядчик передает Заказчику права на использование Результата работ (этапов Работ) (Проектной и Технической документации – полностью</w:t>
      </w:r>
      <w:r>
        <w:rPr>
          <w:rFonts w:ascii="Times New Roman" w:hAnsi="Times New Roman" w:cs="Times New Roman"/>
          <w:i/>
          <w:sz w:val="24"/>
          <w:szCs w:val="24"/>
        </w:rPr>
        <w:t>)</w:t>
      </w:r>
      <w:r>
        <w:rPr>
          <w:rFonts w:ascii="Times New Roman" w:hAnsi="Times New Roman" w:cs="Times New Roman"/>
          <w:sz w:val="24"/>
          <w:szCs w:val="24"/>
        </w:rPr>
        <w:t>, разработанных им и (или) его субподрядчиками по настоящему Договору.</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7.2. Использование Заказчиком в полном объеме или частично Результата Работ  (Проектной и Технической документации</w:t>
      </w:r>
      <w:r>
        <w:rPr>
          <w:rFonts w:ascii="Times New Roman" w:hAnsi="Times New Roman" w:cs="Times New Roman"/>
          <w:i/>
          <w:sz w:val="24"/>
          <w:szCs w:val="24"/>
        </w:rPr>
        <w:t>),</w:t>
      </w:r>
      <w:r>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w:t>
      </w:r>
      <w:proofErr w:type="gramStart"/>
      <w:r>
        <w:rPr>
          <w:rFonts w:ascii="Times New Roman" w:hAnsi="Times New Roman" w:cs="Times New Roman"/>
          <w:sz w:val="24"/>
          <w:szCs w:val="24"/>
        </w:rPr>
        <w:t>Подрядчиком  и</w:t>
      </w:r>
      <w:proofErr w:type="gramEnd"/>
      <w:r>
        <w:rPr>
          <w:rFonts w:ascii="Times New Roman" w:hAnsi="Times New Roman" w:cs="Times New Roman"/>
          <w:sz w:val="24"/>
          <w:szCs w:val="24"/>
        </w:rPr>
        <w:t xml:space="preserve">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Pr>
          <w:rFonts w:ascii="Times New Roman" w:hAnsi="Times New Roman" w:cs="Times New Roman"/>
          <w:sz w:val="24"/>
          <w:szCs w:val="24"/>
        </w:rPr>
        <w:t>юрисдикционного</w:t>
      </w:r>
      <w:proofErr w:type="spellEnd"/>
      <w:r>
        <w:rPr>
          <w:rFonts w:ascii="Times New Roman" w:hAnsi="Times New Roman" w:cs="Times New Roman"/>
          <w:sz w:val="24"/>
          <w:szCs w:val="24"/>
        </w:rPr>
        <w:t xml:space="preserve"> органа принять на себя возмещение причиненных Заказчику убытков.</w:t>
      </w:r>
    </w:p>
    <w:p w:rsidR="003C4FC6" w:rsidRDefault="003C4FC6" w:rsidP="003C4FC6">
      <w:pPr>
        <w:pStyle w:val="ConsPlusNonformat"/>
        <w:widowControl/>
        <w:jc w:val="both"/>
        <w:rPr>
          <w:rFonts w:ascii="Times New Roman" w:hAnsi="Times New Roman" w:cs="Times New Roman"/>
          <w:sz w:val="24"/>
          <w:szCs w:val="24"/>
        </w:rPr>
      </w:pPr>
    </w:p>
    <w:p w:rsidR="003C4FC6" w:rsidRDefault="003C4FC6" w:rsidP="003C4FC6">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8. ОБСТОЯТЕЛЬСТВА НЕПРЕОДОЛИМОЙ СИЛЫ</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lastRenderedPageBreak/>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C4FC6" w:rsidRDefault="003C4FC6" w:rsidP="003C4FC6">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C4FC6" w:rsidRDefault="003C4FC6" w:rsidP="003C4FC6">
      <w:pPr>
        <w:pStyle w:val="ConsPlusNonformat"/>
        <w:widowControl/>
        <w:jc w:val="center"/>
        <w:rPr>
          <w:rFonts w:ascii="Times New Roman" w:hAnsi="Times New Roman" w:cs="Times New Roman"/>
          <w:bCs/>
          <w:sz w:val="24"/>
          <w:szCs w:val="24"/>
        </w:rPr>
      </w:pPr>
    </w:p>
    <w:p w:rsidR="003C4FC6" w:rsidRDefault="003C4FC6" w:rsidP="003C4FC6">
      <w:pPr>
        <w:pStyle w:val="ConsPlusNonformat"/>
        <w:widowControl/>
        <w:ind w:firstLine="709"/>
        <w:jc w:val="center"/>
        <w:rPr>
          <w:rFonts w:ascii="Times New Roman" w:hAnsi="Times New Roman" w:cs="Times New Roman"/>
          <w:b/>
          <w:bCs/>
          <w:sz w:val="24"/>
          <w:szCs w:val="24"/>
        </w:rPr>
      </w:pPr>
      <w:r>
        <w:rPr>
          <w:rFonts w:ascii="Times New Roman" w:hAnsi="Times New Roman" w:cs="Times New Roman"/>
          <w:b/>
          <w:bCs/>
          <w:sz w:val="24"/>
          <w:szCs w:val="24"/>
        </w:rPr>
        <w:t>9. СРОК ДЕЙСТВИЯ И РАСТОРЖЕНИЕ ДОГОВОРА</w:t>
      </w:r>
    </w:p>
    <w:p w:rsidR="003C4FC6" w:rsidRDefault="003C4FC6" w:rsidP="003C4FC6">
      <w:pPr>
        <w:tabs>
          <w:tab w:val="left" w:pos="1134"/>
        </w:tabs>
        <w:ind w:firstLine="709"/>
        <w:jc w:val="both"/>
        <w:rPr>
          <w:szCs w:val="24"/>
        </w:rPr>
      </w:pPr>
      <w:r>
        <w:rPr>
          <w:noProof/>
          <w:szCs w:val="24"/>
        </w:rPr>
        <w:t xml:space="preserve">9.1. 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035D8C" w:rsidRPr="00951C15" w:rsidRDefault="00035D8C" w:rsidP="00035D8C">
      <w:pPr>
        <w:tabs>
          <w:tab w:val="left" w:pos="1134"/>
        </w:tabs>
        <w:ind w:firstLine="709"/>
        <w:jc w:val="both"/>
        <w:rPr>
          <w:i/>
          <w:szCs w:val="24"/>
        </w:rPr>
      </w:pPr>
      <w:r w:rsidRPr="00951C15">
        <w:rPr>
          <w:i/>
          <w:szCs w:val="24"/>
        </w:rPr>
        <w:t xml:space="preserve">Стороны пришли к соглашению, что условия настоящего Договора </w:t>
      </w:r>
      <w:r>
        <w:rPr>
          <w:i/>
          <w:szCs w:val="24"/>
        </w:rPr>
        <w:t xml:space="preserve">распространяют </w:t>
      </w:r>
      <w:r w:rsidRPr="00951C15">
        <w:rPr>
          <w:i/>
          <w:szCs w:val="24"/>
        </w:rPr>
        <w:t>свое действие на отношения сторон, возникшие  с  «</w:t>
      </w:r>
      <w:r>
        <w:rPr>
          <w:i/>
          <w:szCs w:val="24"/>
        </w:rPr>
        <w:t>_____</w:t>
      </w:r>
      <w:r w:rsidRPr="00951C15">
        <w:rPr>
          <w:i/>
          <w:szCs w:val="24"/>
        </w:rPr>
        <w:t xml:space="preserve">» </w:t>
      </w:r>
      <w:r>
        <w:rPr>
          <w:i/>
          <w:szCs w:val="24"/>
        </w:rPr>
        <w:t>______</w:t>
      </w:r>
      <w:r w:rsidRPr="00951C15">
        <w:rPr>
          <w:i/>
          <w:szCs w:val="24"/>
        </w:rPr>
        <w:t xml:space="preserve"> </w:t>
      </w:r>
      <w:r>
        <w:rPr>
          <w:i/>
          <w:szCs w:val="24"/>
        </w:rPr>
        <w:t>2016</w:t>
      </w:r>
      <w:r w:rsidRPr="00951C15">
        <w:rPr>
          <w:i/>
          <w:szCs w:val="24"/>
        </w:rPr>
        <w:t xml:space="preserve"> года. </w:t>
      </w:r>
    </w:p>
    <w:p w:rsidR="003C4FC6" w:rsidRDefault="003C4FC6" w:rsidP="003C4FC6">
      <w:pPr>
        <w:tabs>
          <w:tab w:val="left" w:pos="1134"/>
        </w:tabs>
        <w:ind w:firstLine="709"/>
        <w:jc w:val="both"/>
        <w:rPr>
          <w:szCs w:val="24"/>
        </w:rPr>
      </w:pPr>
      <w:r>
        <w:rPr>
          <w:szCs w:val="24"/>
        </w:rPr>
        <w:t xml:space="preserve">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w:t>
      </w:r>
      <w:proofErr w:type="gramStart"/>
      <w:r>
        <w:rPr>
          <w:szCs w:val="24"/>
        </w:rPr>
        <w:t>настоящим  договором</w:t>
      </w:r>
      <w:proofErr w:type="gramEnd"/>
      <w:r>
        <w:rPr>
          <w:szCs w:val="24"/>
        </w:rPr>
        <w:t>.</w:t>
      </w:r>
    </w:p>
    <w:p w:rsidR="003C4FC6" w:rsidRDefault="003C4FC6" w:rsidP="003C4FC6">
      <w:pPr>
        <w:tabs>
          <w:tab w:val="left" w:pos="1134"/>
        </w:tabs>
        <w:ind w:firstLine="709"/>
        <w:jc w:val="both"/>
        <w:rPr>
          <w:szCs w:val="24"/>
        </w:rPr>
      </w:pPr>
      <w:r>
        <w:rPr>
          <w:szCs w:val="24"/>
        </w:rPr>
        <w:t>9.3. Основанием для одностороннего внесудебного расторжения (отказа от исполнения) Договора Заказчиком является:</w:t>
      </w:r>
    </w:p>
    <w:p w:rsidR="003C4FC6" w:rsidRDefault="003C4FC6" w:rsidP="003C4FC6">
      <w:pPr>
        <w:tabs>
          <w:tab w:val="left" w:pos="1134"/>
        </w:tabs>
        <w:ind w:firstLine="709"/>
        <w:jc w:val="both"/>
        <w:rPr>
          <w:szCs w:val="24"/>
        </w:rPr>
      </w:pPr>
      <w:r>
        <w:rPr>
          <w:szCs w:val="24"/>
        </w:rPr>
        <w:t xml:space="preserve">9.3.1. Задержка по вине Подрядчика сроков выполнения Работ (этапа работ) на срок свыше 30 (тридцать) календарных дней. </w:t>
      </w:r>
    </w:p>
    <w:p w:rsidR="003C4FC6" w:rsidRDefault="003C4FC6" w:rsidP="003C4FC6">
      <w:pPr>
        <w:tabs>
          <w:tab w:val="left" w:pos="709"/>
        </w:tabs>
        <w:ind w:firstLine="709"/>
        <w:jc w:val="both"/>
        <w:rPr>
          <w:szCs w:val="24"/>
        </w:rPr>
      </w:pPr>
      <w:r>
        <w:rPr>
          <w:szCs w:val="24"/>
        </w:rPr>
        <w:t xml:space="preserve">9.3.2. В случае, если будут разумные основания полагать, что Работы не будут завершены в срок либо </w:t>
      </w:r>
      <w:proofErr w:type="gramStart"/>
      <w:r>
        <w:rPr>
          <w:szCs w:val="24"/>
        </w:rPr>
        <w:t>Работы  содержат</w:t>
      </w:r>
      <w:proofErr w:type="gramEnd"/>
      <w:r>
        <w:rPr>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C4FC6" w:rsidRDefault="003C4FC6" w:rsidP="003C4FC6">
      <w:pPr>
        <w:tabs>
          <w:tab w:val="left" w:pos="1843"/>
        </w:tabs>
        <w:ind w:firstLine="709"/>
        <w:jc w:val="both"/>
        <w:rPr>
          <w:szCs w:val="24"/>
        </w:rPr>
      </w:pPr>
      <w:r>
        <w:rPr>
          <w:szCs w:val="24"/>
        </w:rPr>
        <w:t>9.3.3. Неисполнение Подрядчиком обязанности по согласованию привлекаемых субподрядчиков.</w:t>
      </w:r>
    </w:p>
    <w:p w:rsidR="003C4FC6" w:rsidRDefault="003C4FC6" w:rsidP="003C4FC6">
      <w:pPr>
        <w:tabs>
          <w:tab w:val="left" w:pos="1843"/>
        </w:tabs>
        <w:ind w:firstLine="709"/>
        <w:jc w:val="both"/>
        <w:rPr>
          <w:szCs w:val="24"/>
        </w:rPr>
      </w:pPr>
      <w:r>
        <w:rPr>
          <w:szCs w:val="24"/>
        </w:rPr>
        <w:lastRenderedPageBreak/>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3C4FC6" w:rsidRDefault="003C4FC6" w:rsidP="003C4FC6">
      <w:pPr>
        <w:tabs>
          <w:tab w:val="left" w:pos="1843"/>
        </w:tabs>
        <w:ind w:firstLine="709"/>
        <w:jc w:val="both"/>
        <w:rPr>
          <w:szCs w:val="24"/>
        </w:rPr>
      </w:pPr>
      <w:r>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3C4FC6" w:rsidRDefault="003C4FC6" w:rsidP="003C4FC6">
      <w:pPr>
        <w:tabs>
          <w:tab w:val="left" w:pos="1843"/>
        </w:tabs>
        <w:ind w:firstLine="709"/>
        <w:jc w:val="both"/>
        <w:rPr>
          <w:szCs w:val="24"/>
        </w:rPr>
      </w:pPr>
      <w:r>
        <w:rPr>
          <w:szCs w:val="24"/>
        </w:rPr>
        <w:t>9.3.6. Грубого нарушения Подрядчиком п. 2.3.13 настоящего договора, повлекшего ущерб.</w:t>
      </w:r>
    </w:p>
    <w:p w:rsidR="003C4FC6" w:rsidRDefault="003C4FC6" w:rsidP="003C4FC6">
      <w:pPr>
        <w:tabs>
          <w:tab w:val="left" w:pos="1843"/>
        </w:tabs>
        <w:ind w:firstLine="709"/>
        <w:jc w:val="both"/>
        <w:rPr>
          <w:szCs w:val="24"/>
        </w:rPr>
      </w:pPr>
      <w:r>
        <w:rPr>
          <w:szCs w:val="24"/>
        </w:rPr>
        <w:t xml:space="preserve">9.3.7. Заказчик может в любое время до сдачи ему результата Работы в одностороннем </w:t>
      </w:r>
      <w:proofErr w:type="gramStart"/>
      <w:r>
        <w:rPr>
          <w:szCs w:val="24"/>
        </w:rPr>
        <w:t>порядке  отказаться</w:t>
      </w:r>
      <w:proofErr w:type="gramEnd"/>
      <w:r>
        <w:rPr>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3C4FC6" w:rsidRDefault="003C4FC6" w:rsidP="003C4FC6">
      <w:pPr>
        <w:numPr>
          <w:ilvl w:val="1"/>
          <w:numId w:val="2"/>
        </w:numPr>
        <w:tabs>
          <w:tab w:val="left" w:pos="1134"/>
        </w:tabs>
        <w:ind w:left="0" w:firstLine="709"/>
        <w:jc w:val="both"/>
        <w:rPr>
          <w:szCs w:val="24"/>
        </w:rPr>
      </w:pPr>
      <w:r>
        <w:rPr>
          <w:szCs w:val="24"/>
        </w:rPr>
        <w:t>Заказчик  решивший расторгнуть Договор, направляет пис</w:t>
      </w:r>
      <w:r w:rsidR="00515CC3">
        <w:rPr>
          <w:szCs w:val="24"/>
        </w:rPr>
        <w:t xml:space="preserve">ьменное уведомление Подрядчику </w:t>
      </w:r>
      <w:r>
        <w:rPr>
          <w:szCs w:val="24"/>
        </w:rPr>
        <w:t>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3C4FC6" w:rsidRDefault="003C4FC6" w:rsidP="003C4FC6">
      <w:pPr>
        <w:tabs>
          <w:tab w:val="left" w:pos="709"/>
        </w:tabs>
        <w:jc w:val="both"/>
        <w:rPr>
          <w:szCs w:val="24"/>
        </w:rPr>
      </w:pPr>
      <w:r>
        <w:rPr>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Pr>
          <w:szCs w:val="24"/>
        </w:rPr>
        <w:t>в  уведомлении</w:t>
      </w:r>
      <w:proofErr w:type="gramEnd"/>
      <w:r>
        <w:rPr>
          <w:szCs w:val="24"/>
        </w:rPr>
        <w:t>:</w:t>
      </w:r>
    </w:p>
    <w:p w:rsidR="003C4FC6" w:rsidRDefault="003C4FC6" w:rsidP="003C4FC6">
      <w:pPr>
        <w:tabs>
          <w:tab w:val="left" w:pos="709"/>
        </w:tabs>
        <w:jc w:val="both"/>
        <w:rPr>
          <w:szCs w:val="24"/>
        </w:rPr>
      </w:pPr>
      <w:r>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3C4FC6" w:rsidRDefault="00515CC3" w:rsidP="003C4FC6">
      <w:pPr>
        <w:tabs>
          <w:tab w:val="left" w:pos="709"/>
        </w:tabs>
        <w:ind w:firstLine="709"/>
        <w:jc w:val="both"/>
        <w:rPr>
          <w:szCs w:val="24"/>
        </w:rPr>
      </w:pPr>
      <w:r>
        <w:rPr>
          <w:szCs w:val="24"/>
        </w:rPr>
        <w:t xml:space="preserve">- </w:t>
      </w:r>
      <w:r w:rsidR="003C4FC6">
        <w:rPr>
          <w:szCs w:val="24"/>
        </w:rPr>
        <w:t xml:space="preserve">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003C4FC6">
        <w:rPr>
          <w:szCs w:val="24"/>
        </w:rPr>
        <w:t>Работ,  и</w:t>
      </w:r>
      <w:proofErr w:type="gramEnd"/>
      <w:r w:rsidR="003C4FC6">
        <w:rPr>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3C4FC6" w:rsidRDefault="003C4FC6" w:rsidP="003C4FC6">
      <w:pPr>
        <w:tabs>
          <w:tab w:val="left" w:pos="1134"/>
        </w:tabs>
        <w:ind w:firstLine="709"/>
        <w:jc w:val="both"/>
        <w:rPr>
          <w:szCs w:val="24"/>
        </w:rPr>
      </w:pPr>
      <w:r>
        <w:rPr>
          <w:szCs w:val="24"/>
        </w:rPr>
        <w:t>9.5.</w:t>
      </w:r>
      <w:r>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Pr>
            <w:rStyle w:val="a3"/>
            <w:szCs w:val="24"/>
          </w:rPr>
          <w:t>статьей 395</w:t>
        </w:r>
      </w:hyperlink>
      <w:r>
        <w:rPr>
          <w:szCs w:val="24"/>
        </w:rPr>
        <w:t xml:space="preserve"> ГК РФ.</w:t>
      </w:r>
    </w:p>
    <w:p w:rsidR="003C4FC6" w:rsidRDefault="003C4FC6" w:rsidP="003C4FC6">
      <w:pPr>
        <w:tabs>
          <w:tab w:val="left" w:pos="1134"/>
        </w:tabs>
        <w:ind w:firstLine="709"/>
        <w:jc w:val="both"/>
        <w:rPr>
          <w:i/>
          <w:szCs w:val="24"/>
        </w:rPr>
      </w:pPr>
    </w:p>
    <w:p w:rsidR="003C4FC6" w:rsidRDefault="003C4FC6" w:rsidP="003C4FC6">
      <w:pPr>
        <w:pStyle w:val="ConsPlusNonformat"/>
        <w:widowControl/>
        <w:jc w:val="center"/>
        <w:rPr>
          <w:rFonts w:ascii="Times New Roman" w:hAnsi="Times New Roman" w:cs="Times New Roman"/>
          <w:sz w:val="24"/>
          <w:szCs w:val="24"/>
        </w:rPr>
      </w:pPr>
      <w:r>
        <w:rPr>
          <w:rFonts w:ascii="Times New Roman" w:hAnsi="Times New Roman" w:cs="Times New Roman"/>
          <w:b/>
          <w:bCs/>
          <w:sz w:val="24"/>
          <w:szCs w:val="24"/>
        </w:rPr>
        <w:t>10. КОНФИДЕНЦИАЛЬНОСТЬ</w:t>
      </w:r>
    </w:p>
    <w:p w:rsidR="003C4FC6" w:rsidRDefault="003C4FC6" w:rsidP="003C4FC6">
      <w:pPr>
        <w:pStyle w:val="ConsPlusNonformat"/>
        <w:ind w:right="-1" w:firstLine="720"/>
        <w:jc w:val="both"/>
        <w:rPr>
          <w:rFonts w:ascii="Times New Roman" w:hAnsi="Times New Roman" w:cs="Times New Roman"/>
          <w:sz w:val="24"/>
          <w:szCs w:val="24"/>
        </w:rPr>
      </w:pPr>
      <w:r>
        <w:rPr>
          <w:rFonts w:ascii="Times New Roman" w:hAnsi="Times New Roman" w:cs="Times New Roman"/>
          <w:sz w:val="24"/>
          <w:szCs w:val="24"/>
        </w:rPr>
        <w:t xml:space="preserve">10.1. В случае если выполнение условий настоящего Договора </w:t>
      </w:r>
      <w:proofErr w:type="gramStart"/>
      <w:r>
        <w:rPr>
          <w:rFonts w:ascii="Times New Roman" w:hAnsi="Times New Roman" w:cs="Times New Roman"/>
          <w:sz w:val="24"/>
          <w:szCs w:val="24"/>
        </w:rPr>
        <w:t>потребует  передачу</w:t>
      </w:r>
      <w:proofErr w:type="gramEnd"/>
      <w:r>
        <w:rPr>
          <w:rFonts w:ascii="Times New Roman" w:hAnsi="Times New Roman" w:cs="Times New Roman"/>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3C4FC6" w:rsidRDefault="003C4FC6" w:rsidP="003C4FC6">
      <w:pPr>
        <w:ind w:firstLine="709"/>
        <w:jc w:val="both"/>
        <w:rPr>
          <w:szCs w:val="24"/>
        </w:rPr>
      </w:pPr>
      <w:r>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3C4FC6" w:rsidRDefault="003C4FC6" w:rsidP="003C4FC6">
      <w:pPr>
        <w:ind w:firstLine="709"/>
        <w:jc w:val="both"/>
        <w:rPr>
          <w:szCs w:val="24"/>
        </w:rPr>
      </w:pPr>
    </w:p>
    <w:p w:rsidR="003C4FC6" w:rsidRDefault="003C4FC6" w:rsidP="003C4FC6">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11.  ПОРЯДОК РАЗРЕШЕНИЯ СПОРОВ</w:t>
      </w:r>
    </w:p>
    <w:p w:rsidR="003C4FC6" w:rsidRDefault="003C4FC6" w:rsidP="003C4FC6">
      <w:pPr>
        <w:pStyle w:val="ConsPlusNonformat"/>
        <w:ind w:right="-1" w:firstLine="720"/>
        <w:jc w:val="both"/>
        <w:rPr>
          <w:rFonts w:ascii="Times New Roman" w:hAnsi="Times New Roman" w:cs="Times New Roman"/>
          <w:sz w:val="24"/>
          <w:szCs w:val="24"/>
        </w:rPr>
      </w:pPr>
      <w:r>
        <w:rPr>
          <w:rFonts w:ascii="Times New Roman" w:hAnsi="Times New Roman" w:cs="Times New Roman"/>
          <w:sz w:val="24"/>
          <w:szCs w:val="24"/>
        </w:rPr>
        <w:t>11.1. Рассмотрение споров:</w:t>
      </w:r>
    </w:p>
    <w:p w:rsidR="003C4FC6" w:rsidRDefault="003C4FC6" w:rsidP="003C4FC6">
      <w:pPr>
        <w:pStyle w:val="a6"/>
        <w:widowControl w:val="0"/>
        <w:tabs>
          <w:tab w:val="left" w:pos="1134"/>
        </w:tabs>
        <w:spacing w:after="0" w:line="240" w:lineRule="auto"/>
        <w:ind w:left="0" w:firstLine="709"/>
        <w:jc w:val="both"/>
        <w:rPr>
          <w:rFonts w:ascii="Times New Roman" w:hAnsi="Times New Roman"/>
          <w:i/>
          <w:szCs w:val="24"/>
        </w:rPr>
      </w:pPr>
      <w:r>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Pr>
          <w:rFonts w:ascii="Times New Roman" w:hAnsi="Times New Roman"/>
          <w:szCs w:val="24"/>
          <w:lang w:val="ru-RU"/>
        </w:rPr>
        <w:t>в Арбитражном суде Мурманской области</w:t>
      </w:r>
      <w:r>
        <w:rPr>
          <w:rFonts w:ascii="Times New Roman" w:hAnsi="Times New Roman"/>
          <w:i/>
          <w:szCs w:val="24"/>
        </w:rPr>
        <w:t>.</w:t>
      </w:r>
    </w:p>
    <w:p w:rsidR="003C4FC6" w:rsidRDefault="003C4FC6" w:rsidP="003C4FC6">
      <w:pPr>
        <w:pStyle w:val="a6"/>
        <w:widowControl w:val="0"/>
        <w:tabs>
          <w:tab w:val="left" w:pos="1134"/>
        </w:tabs>
        <w:spacing w:after="0" w:line="240" w:lineRule="auto"/>
        <w:ind w:left="0" w:firstLine="709"/>
        <w:jc w:val="both"/>
        <w:rPr>
          <w:rFonts w:ascii="Times New Roman" w:hAnsi="Times New Roman"/>
          <w:szCs w:val="24"/>
        </w:rPr>
      </w:pPr>
      <w:r>
        <w:rPr>
          <w:rFonts w:ascii="Times New Roman" w:hAnsi="Times New Roman"/>
          <w:szCs w:val="24"/>
          <w:lang w:val="ru-RU"/>
        </w:rPr>
        <w:t xml:space="preserve">11.2. </w:t>
      </w:r>
      <w:r>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w:t>
      </w:r>
      <w:r>
        <w:rPr>
          <w:rFonts w:ascii="Times New Roman" w:hAnsi="Times New Roman"/>
          <w:szCs w:val="24"/>
        </w:rPr>
        <w:lastRenderedPageBreak/>
        <w:t xml:space="preserve">рассмотрены Сторонами в течение </w:t>
      </w:r>
      <w:r>
        <w:rPr>
          <w:rFonts w:ascii="Times New Roman" w:hAnsi="Times New Roman"/>
          <w:szCs w:val="24"/>
          <w:lang w:val="ru-RU"/>
        </w:rPr>
        <w:t>10</w:t>
      </w:r>
      <w:r>
        <w:rPr>
          <w:rFonts w:ascii="Times New Roman" w:hAnsi="Times New Roman"/>
          <w:szCs w:val="24"/>
        </w:rPr>
        <w:t xml:space="preserve"> дней с даты получения претензии.</w:t>
      </w:r>
    </w:p>
    <w:p w:rsidR="003C4FC6" w:rsidRDefault="003C4FC6" w:rsidP="003C4FC6">
      <w:pPr>
        <w:ind w:firstLine="720"/>
        <w:jc w:val="center"/>
        <w:rPr>
          <w:b/>
          <w:szCs w:val="24"/>
        </w:rPr>
      </w:pPr>
    </w:p>
    <w:p w:rsidR="003C4FC6" w:rsidRDefault="003C4FC6" w:rsidP="003C4FC6">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12. ПРОЧИЕ УСЛОВИЯ</w:t>
      </w:r>
    </w:p>
    <w:p w:rsidR="003C4FC6" w:rsidRDefault="003C4FC6" w:rsidP="003C4FC6">
      <w:pPr>
        <w:pStyle w:val="ConsPlusNonformat"/>
        <w:widowControl/>
        <w:tabs>
          <w:tab w:val="left" w:pos="284"/>
        </w:tabs>
        <w:ind w:firstLine="720"/>
        <w:jc w:val="both"/>
        <w:rPr>
          <w:rFonts w:ascii="Times New Roman" w:hAnsi="Times New Roman" w:cs="Times New Roman"/>
          <w:sz w:val="24"/>
          <w:szCs w:val="24"/>
        </w:rPr>
      </w:pPr>
      <w:r>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3C4FC6" w:rsidRDefault="003C4FC6" w:rsidP="003C4FC6">
      <w:pPr>
        <w:pStyle w:val="ConsPlusNonformat"/>
        <w:widowControl/>
        <w:tabs>
          <w:tab w:val="left" w:pos="284"/>
          <w:tab w:val="left" w:pos="1276"/>
        </w:tabs>
        <w:ind w:firstLine="720"/>
        <w:jc w:val="both"/>
        <w:rPr>
          <w:rFonts w:ascii="Times New Roman" w:hAnsi="Times New Roman" w:cs="Times New Roman"/>
          <w:sz w:val="24"/>
          <w:szCs w:val="24"/>
        </w:rPr>
      </w:pPr>
      <w:r>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3C4FC6" w:rsidRDefault="003C4FC6" w:rsidP="003C4FC6">
      <w:pPr>
        <w:pStyle w:val="ConsPlusNonformat"/>
        <w:widowControl/>
        <w:tabs>
          <w:tab w:val="left" w:pos="284"/>
          <w:tab w:val="left" w:pos="1276"/>
        </w:tabs>
        <w:ind w:firstLine="720"/>
        <w:jc w:val="both"/>
        <w:rPr>
          <w:rFonts w:ascii="Times New Roman" w:hAnsi="Times New Roman" w:cs="Times New Roman"/>
          <w:sz w:val="24"/>
          <w:szCs w:val="24"/>
        </w:rPr>
      </w:pPr>
      <w:r>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C4FC6" w:rsidRDefault="003C4FC6" w:rsidP="003C4FC6">
      <w:pPr>
        <w:pStyle w:val="ConsPlusNonformat"/>
        <w:widowControl/>
        <w:tabs>
          <w:tab w:val="left" w:pos="284"/>
          <w:tab w:val="left" w:pos="1276"/>
        </w:tabs>
        <w:ind w:firstLine="720"/>
        <w:jc w:val="both"/>
        <w:rPr>
          <w:rFonts w:ascii="Times New Roman" w:hAnsi="Times New Roman" w:cs="Times New Roman"/>
          <w:sz w:val="24"/>
          <w:szCs w:val="24"/>
        </w:rPr>
      </w:pPr>
      <w:r>
        <w:rPr>
          <w:rFonts w:ascii="Times New Roman" w:hAnsi="Times New Roman" w:cs="Times New Roman"/>
          <w:sz w:val="24"/>
          <w:szCs w:val="24"/>
        </w:rPr>
        <w:t xml:space="preserve">12.4. </w:t>
      </w:r>
      <w:proofErr w:type="spellStart"/>
      <w:r>
        <w:rPr>
          <w:rFonts w:ascii="Times New Roman" w:hAnsi="Times New Roman" w:cs="Times New Roman"/>
          <w:sz w:val="24"/>
          <w:szCs w:val="24"/>
        </w:rPr>
        <w:t>Бенефициарная</w:t>
      </w:r>
      <w:proofErr w:type="spellEnd"/>
      <w:r>
        <w:rPr>
          <w:rFonts w:ascii="Times New Roman" w:hAnsi="Times New Roman" w:cs="Times New Roman"/>
          <w:sz w:val="24"/>
          <w:szCs w:val="24"/>
        </w:rPr>
        <w:t xml:space="preserve"> оговорка. </w:t>
      </w:r>
    </w:p>
    <w:p w:rsidR="003C4FC6" w:rsidRDefault="003C4FC6" w:rsidP="003C4FC6">
      <w:pPr>
        <w:pStyle w:val="a8"/>
        <w:spacing w:after="0" w:line="240" w:lineRule="auto"/>
        <w:ind w:left="0" w:firstLine="720"/>
        <w:jc w:val="both"/>
        <w:rPr>
          <w:rStyle w:val="Barcode"/>
        </w:rPr>
      </w:pPr>
      <w:r>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w:t>
      </w:r>
      <w:proofErr w:type="gramStart"/>
      <w:r>
        <w:rPr>
          <w:rStyle w:val="Barcode"/>
          <w:rFonts w:ascii="Times New Roman" w:hAnsi="Times New Roman"/>
          <w:sz w:val="24"/>
          <w:szCs w:val="24"/>
        </w:rPr>
        <w:t>органах  Подрядчика</w:t>
      </w:r>
      <w:proofErr w:type="gramEnd"/>
      <w:r>
        <w:rPr>
          <w:rStyle w:val="Barcode"/>
          <w:rFonts w:ascii="Times New Roman" w:hAnsi="Times New Roman"/>
          <w:sz w:val="24"/>
          <w:szCs w:val="24"/>
        </w:rPr>
        <w:t>,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9 к настоящему Договору, с подтверждением соответствующими документами.</w:t>
      </w:r>
      <w:r>
        <w:rPr>
          <w:rStyle w:val="Barcode"/>
          <w:rFonts w:ascii="Times New Roman" w:hAnsi="Times New Roman"/>
          <w:i/>
          <w:sz w:val="24"/>
          <w:szCs w:val="24"/>
        </w:rPr>
        <w:t xml:space="preserve"> </w:t>
      </w:r>
      <w:r>
        <w:rPr>
          <w:rStyle w:val="Barcode"/>
          <w:rFonts w:ascii="Times New Roman" w:hAnsi="Times New Roman"/>
          <w:sz w:val="24"/>
          <w:szCs w:val="24"/>
        </w:rPr>
        <w:t xml:space="preserve">Информация направляется </w:t>
      </w:r>
      <w:hyperlink r:id="rId10" w:history="1">
        <w:r w:rsidR="00700230" w:rsidRPr="00710317">
          <w:rPr>
            <w:rStyle w:val="a3"/>
            <w:szCs w:val="24"/>
            <w:shd w:val="clear" w:color="auto" w:fill="FFFFFF"/>
          </w:rPr>
          <w:t>efromanova@kpges.kola.tgс1.ru</w:t>
        </w:r>
      </w:hyperlink>
      <w:r>
        <w:rPr>
          <w:rFonts w:ascii="Times New Roman" w:hAnsi="Times New Roman"/>
          <w:sz w:val="24"/>
          <w:szCs w:val="24"/>
        </w:rPr>
        <w:t xml:space="preserve"> </w:t>
      </w:r>
      <w:r>
        <w:rPr>
          <w:rStyle w:val="Barcode"/>
          <w:rFonts w:ascii="Times New Roman" w:hAnsi="Times New Roman"/>
          <w:sz w:val="24"/>
          <w:szCs w:val="24"/>
        </w:rPr>
        <w:t xml:space="preserve">и посредством факсимильной связи </w:t>
      </w:r>
      <w:r>
        <w:rPr>
          <w:rFonts w:ascii="Times New Roman" w:hAnsi="Times New Roman"/>
          <w:sz w:val="24"/>
          <w:szCs w:val="24"/>
          <w:shd w:val="clear" w:color="auto" w:fill="FFFFFF"/>
        </w:rPr>
        <w:t>(81554)50881</w:t>
      </w:r>
      <w:r>
        <w:rPr>
          <w:rFonts w:ascii="Times New Roman" w:hAnsi="Times New Roman"/>
          <w:sz w:val="24"/>
          <w:szCs w:val="24"/>
        </w:rPr>
        <w:t xml:space="preserve"> </w:t>
      </w:r>
      <w:r>
        <w:rPr>
          <w:rStyle w:val="Barcode"/>
          <w:rFonts w:ascii="Times New Roman" w:hAnsi="Times New Roman"/>
          <w:sz w:val="24"/>
          <w:szCs w:val="24"/>
        </w:rPr>
        <w:t>с последующим направлением оригиналов средствами почтовой связи</w:t>
      </w:r>
      <w:r>
        <w:rPr>
          <w:rStyle w:val="Barcode"/>
          <w:rFonts w:ascii="Times New Roman" w:hAnsi="Times New Roman"/>
          <w:i/>
          <w:sz w:val="24"/>
          <w:szCs w:val="24"/>
        </w:rPr>
        <w:t>.</w:t>
      </w:r>
    </w:p>
    <w:p w:rsidR="003C4FC6" w:rsidRDefault="003C4FC6" w:rsidP="003C4FC6">
      <w:pPr>
        <w:pStyle w:val="a8"/>
        <w:spacing w:after="0" w:line="240" w:lineRule="auto"/>
        <w:ind w:left="0" w:firstLine="720"/>
        <w:jc w:val="both"/>
        <w:rPr>
          <w:rStyle w:val="Barcode"/>
          <w:rFonts w:ascii="Times New Roman" w:hAnsi="Times New Roman"/>
          <w:sz w:val="24"/>
          <w:szCs w:val="24"/>
        </w:rPr>
      </w:pPr>
      <w:r>
        <w:rPr>
          <w:rStyle w:val="Barcode"/>
          <w:rFonts w:ascii="Times New Roman" w:hAnsi="Times New Roman"/>
          <w:sz w:val="24"/>
          <w:szCs w:val="24"/>
        </w:rPr>
        <w:t xml:space="preserve">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Pr>
          <w:rStyle w:val="Barcode"/>
          <w:rFonts w:ascii="Times New Roman" w:hAnsi="Times New Roman"/>
          <w:sz w:val="24"/>
          <w:szCs w:val="24"/>
        </w:rPr>
        <w:t>Заказчика  об</w:t>
      </w:r>
      <w:proofErr w:type="gramEnd"/>
      <w:r>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3C4FC6" w:rsidRDefault="003C4FC6" w:rsidP="003C4FC6">
      <w:pPr>
        <w:ind w:firstLine="720"/>
        <w:jc w:val="both"/>
      </w:pPr>
      <w:r>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C4FC6" w:rsidRDefault="003C4FC6" w:rsidP="003C4FC6">
      <w:pPr>
        <w:pStyle w:val="ConsPlusNonformat"/>
        <w:widowControl/>
        <w:tabs>
          <w:tab w:val="left" w:pos="1276"/>
        </w:tabs>
        <w:ind w:firstLine="615"/>
        <w:jc w:val="both"/>
        <w:rPr>
          <w:rFonts w:ascii="Times New Roman" w:hAnsi="Times New Roman" w:cs="Times New Roman"/>
          <w:sz w:val="24"/>
          <w:szCs w:val="24"/>
        </w:rPr>
      </w:pPr>
    </w:p>
    <w:p w:rsidR="003C4FC6" w:rsidRDefault="003C4FC6" w:rsidP="003C4FC6">
      <w:pPr>
        <w:tabs>
          <w:tab w:val="left" w:pos="1276"/>
        </w:tabs>
        <w:ind w:firstLine="720"/>
        <w:jc w:val="both"/>
        <w:rPr>
          <w:szCs w:val="24"/>
        </w:rPr>
      </w:pPr>
      <w:r>
        <w:rPr>
          <w:szCs w:val="24"/>
        </w:rPr>
        <w:t>12.6. Ни одна из Сторон не вправе уступить право (требование) по настоящему договору третьим лицам без согласия другой Стороны.</w:t>
      </w:r>
    </w:p>
    <w:p w:rsidR="003C4FC6" w:rsidRDefault="003C4FC6" w:rsidP="003C4FC6">
      <w:pPr>
        <w:tabs>
          <w:tab w:val="left" w:pos="1276"/>
        </w:tabs>
        <w:ind w:firstLine="720"/>
        <w:jc w:val="both"/>
        <w:rPr>
          <w:szCs w:val="24"/>
        </w:rPr>
      </w:pPr>
      <w:r>
        <w:rPr>
          <w:szCs w:val="24"/>
        </w:rPr>
        <w:t xml:space="preserve">12.7. Все приложения, </w:t>
      </w:r>
      <w:proofErr w:type="gramStart"/>
      <w:r>
        <w:rPr>
          <w:szCs w:val="24"/>
        </w:rPr>
        <w:t>поименованные  в</w:t>
      </w:r>
      <w:proofErr w:type="gramEnd"/>
      <w:r>
        <w:rPr>
          <w:szCs w:val="24"/>
        </w:rPr>
        <w:t xml:space="preserve"> настоящем Договоре являются неотъемлемой его частью:  </w:t>
      </w:r>
    </w:p>
    <w:p w:rsidR="008B6899" w:rsidRDefault="008B6899" w:rsidP="003C4FC6">
      <w:pPr>
        <w:pStyle w:val="2"/>
        <w:spacing w:after="0" w:line="240" w:lineRule="auto"/>
        <w:rPr>
          <w:rFonts w:ascii="Times New Roman" w:hAnsi="Times New Roman"/>
          <w:szCs w:val="24"/>
          <w:lang w:val="ru-RU"/>
        </w:rPr>
      </w:pPr>
    </w:p>
    <w:p w:rsidR="003C4FC6" w:rsidRDefault="003C4FC6" w:rsidP="003C4FC6">
      <w:pPr>
        <w:pStyle w:val="2"/>
        <w:spacing w:after="0" w:line="240" w:lineRule="auto"/>
        <w:rPr>
          <w:rFonts w:ascii="Times New Roman" w:hAnsi="Times New Roman"/>
          <w:szCs w:val="24"/>
        </w:rPr>
      </w:pPr>
      <w:r>
        <w:rPr>
          <w:rFonts w:ascii="Times New Roman" w:hAnsi="Times New Roman"/>
          <w:szCs w:val="24"/>
        </w:rPr>
        <w:t>ПРИЛОЖЕНИЯ:</w:t>
      </w:r>
    </w:p>
    <w:p w:rsidR="003C4FC6" w:rsidRDefault="003C4FC6" w:rsidP="003C4FC6">
      <w:pPr>
        <w:pStyle w:val="2"/>
        <w:numPr>
          <w:ilvl w:val="0"/>
          <w:numId w:val="3"/>
        </w:numPr>
        <w:spacing w:after="0" w:line="240" w:lineRule="auto"/>
        <w:jc w:val="both"/>
        <w:rPr>
          <w:rFonts w:ascii="Times New Roman" w:hAnsi="Times New Roman"/>
          <w:szCs w:val="24"/>
        </w:rPr>
      </w:pPr>
      <w:r>
        <w:rPr>
          <w:rFonts w:ascii="Times New Roman" w:hAnsi="Times New Roman"/>
          <w:szCs w:val="24"/>
        </w:rPr>
        <w:t>Приложение № 1: Техническое задание.</w:t>
      </w:r>
    </w:p>
    <w:p w:rsidR="003C4FC6" w:rsidRDefault="003C4FC6" w:rsidP="003C4FC6">
      <w:pPr>
        <w:pStyle w:val="2"/>
        <w:numPr>
          <w:ilvl w:val="0"/>
          <w:numId w:val="3"/>
        </w:numPr>
        <w:spacing w:after="0" w:line="240" w:lineRule="auto"/>
        <w:jc w:val="both"/>
        <w:rPr>
          <w:rFonts w:ascii="Times New Roman" w:hAnsi="Times New Roman"/>
          <w:szCs w:val="24"/>
        </w:rPr>
      </w:pPr>
      <w:r>
        <w:rPr>
          <w:rFonts w:ascii="Times New Roman" w:hAnsi="Times New Roman"/>
          <w:szCs w:val="24"/>
        </w:rPr>
        <w:t>Приложение № 2:  График выполнения работ.</w:t>
      </w:r>
    </w:p>
    <w:p w:rsidR="003C4FC6" w:rsidRDefault="003C4FC6" w:rsidP="003C4FC6">
      <w:pPr>
        <w:pStyle w:val="2"/>
        <w:numPr>
          <w:ilvl w:val="0"/>
          <w:numId w:val="3"/>
        </w:numPr>
        <w:spacing w:after="0" w:line="240" w:lineRule="auto"/>
        <w:jc w:val="both"/>
        <w:rPr>
          <w:rFonts w:ascii="Times New Roman" w:hAnsi="Times New Roman"/>
          <w:szCs w:val="24"/>
        </w:rPr>
      </w:pPr>
      <w:r>
        <w:rPr>
          <w:rFonts w:ascii="Times New Roman" w:hAnsi="Times New Roman"/>
          <w:szCs w:val="24"/>
        </w:rPr>
        <w:t>Приложение № 3:  Смета.</w:t>
      </w:r>
    </w:p>
    <w:p w:rsidR="003C4FC6" w:rsidRDefault="003C4FC6" w:rsidP="003C4FC6">
      <w:pPr>
        <w:pStyle w:val="2"/>
        <w:numPr>
          <w:ilvl w:val="0"/>
          <w:numId w:val="3"/>
        </w:numPr>
        <w:spacing w:after="0" w:line="240" w:lineRule="auto"/>
        <w:jc w:val="both"/>
        <w:rPr>
          <w:rFonts w:ascii="Times New Roman" w:hAnsi="Times New Roman"/>
          <w:i/>
          <w:szCs w:val="24"/>
        </w:rPr>
      </w:pPr>
      <w:r>
        <w:rPr>
          <w:rFonts w:ascii="Times New Roman" w:hAnsi="Times New Roman"/>
          <w:szCs w:val="24"/>
        </w:rPr>
        <w:t xml:space="preserve">Приложение № </w:t>
      </w:r>
      <w:r>
        <w:rPr>
          <w:rFonts w:ascii="Times New Roman" w:hAnsi="Times New Roman"/>
          <w:szCs w:val="24"/>
          <w:lang w:val="ru-RU"/>
        </w:rPr>
        <w:t>4</w:t>
      </w:r>
      <w:r>
        <w:rPr>
          <w:rFonts w:ascii="Times New Roman" w:hAnsi="Times New Roman"/>
          <w:szCs w:val="24"/>
        </w:rPr>
        <w:t>:  График оплаты</w:t>
      </w:r>
      <w:r>
        <w:rPr>
          <w:rFonts w:ascii="Times New Roman" w:hAnsi="Times New Roman"/>
          <w:i/>
          <w:szCs w:val="24"/>
        </w:rPr>
        <w:t>.</w:t>
      </w:r>
    </w:p>
    <w:p w:rsidR="003C4FC6" w:rsidRDefault="003C4FC6" w:rsidP="003C4FC6">
      <w:pPr>
        <w:pStyle w:val="2"/>
        <w:numPr>
          <w:ilvl w:val="0"/>
          <w:numId w:val="3"/>
        </w:numPr>
        <w:spacing w:after="0" w:line="240" w:lineRule="auto"/>
        <w:jc w:val="both"/>
        <w:rPr>
          <w:rFonts w:ascii="Times New Roman" w:hAnsi="Times New Roman"/>
          <w:strike/>
          <w:szCs w:val="24"/>
        </w:rPr>
      </w:pPr>
      <w:r>
        <w:rPr>
          <w:rFonts w:ascii="Times New Roman" w:hAnsi="Times New Roman"/>
          <w:szCs w:val="24"/>
        </w:rPr>
        <w:t xml:space="preserve">Приложение № </w:t>
      </w:r>
      <w:r>
        <w:rPr>
          <w:rFonts w:ascii="Times New Roman" w:hAnsi="Times New Roman"/>
          <w:szCs w:val="24"/>
          <w:lang w:val="ru-RU"/>
        </w:rPr>
        <w:t>5</w:t>
      </w:r>
      <w:r>
        <w:rPr>
          <w:rFonts w:ascii="Times New Roman" w:hAnsi="Times New Roman"/>
          <w:szCs w:val="24"/>
        </w:rPr>
        <w:t xml:space="preserve">:  </w:t>
      </w:r>
      <w:r>
        <w:rPr>
          <w:rFonts w:ascii="Times New Roman" w:hAnsi="Times New Roman"/>
          <w:szCs w:val="24"/>
          <w:lang w:val="ru-RU"/>
        </w:rPr>
        <w:t xml:space="preserve">Исходные данные </w:t>
      </w:r>
    </w:p>
    <w:p w:rsidR="003C4FC6" w:rsidRPr="00362309" w:rsidRDefault="003C4FC6" w:rsidP="00360247">
      <w:pPr>
        <w:pStyle w:val="2"/>
        <w:numPr>
          <w:ilvl w:val="0"/>
          <w:numId w:val="3"/>
        </w:numPr>
        <w:spacing w:after="0" w:line="240" w:lineRule="auto"/>
        <w:jc w:val="both"/>
        <w:rPr>
          <w:rFonts w:ascii="Times New Roman" w:hAnsi="Times New Roman"/>
          <w:strike/>
          <w:szCs w:val="24"/>
        </w:rPr>
      </w:pPr>
      <w:r>
        <w:rPr>
          <w:rFonts w:ascii="Times New Roman" w:hAnsi="Times New Roman"/>
          <w:szCs w:val="24"/>
          <w:lang w:val="ru-RU"/>
        </w:rPr>
        <w:t>Приложение №</w:t>
      </w:r>
      <w:r w:rsidR="00360247">
        <w:rPr>
          <w:rFonts w:ascii="Times New Roman" w:hAnsi="Times New Roman"/>
          <w:szCs w:val="24"/>
          <w:lang w:val="ru-RU"/>
        </w:rPr>
        <w:t xml:space="preserve"> </w:t>
      </w:r>
      <w:r>
        <w:rPr>
          <w:rFonts w:ascii="Times New Roman" w:hAnsi="Times New Roman"/>
          <w:szCs w:val="24"/>
          <w:lang w:val="ru-RU"/>
        </w:rPr>
        <w:t xml:space="preserve">6. </w:t>
      </w:r>
      <w:r>
        <w:rPr>
          <w:rFonts w:ascii="Times New Roman" w:hAnsi="Times New Roman"/>
          <w:szCs w:val="24"/>
        </w:rPr>
        <w:t>Экологическ</w:t>
      </w:r>
      <w:r>
        <w:rPr>
          <w:rFonts w:ascii="Times New Roman" w:hAnsi="Times New Roman"/>
          <w:szCs w:val="24"/>
          <w:lang w:val="ru-RU"/>
        </w:rPr>
        <w:t>ая</w:t>
      </w:r>
      <w:r>
        <w:rPr>
          <w:rFonts w:ascii="Times New Roman" w:hAnsi="Times New Roman"/>
          <w:szCs w:val="24"/>
        </w:rPr>
        <w:t xml:space="preserve"> </w:t>
      </w:r>
      <w:r>
        <w:rPr>
          <w:rFonts w:ascii="Times New Roman" w:hAnsi="Times New Roman"/>
          <w:szCs w:val="24"/>
          <w:lang w:val="ru-RU"/>
        </w:rPr>
        <w:t>политика</w:t>
      </w:r>
      <w:r>
        <w:rPr>
          <w:rFonts w:ascii="Times New Roman" w:hAnsi="Times New Roman"/>
          <w:szCs w:val="24"/>
        </w:rPr>
        <w:t xml:space="preserve"> ОАО «</w:t>
      </w:r>
      <w:r w:rsidR="00515CC3">
        <w:rPr>
          <w:rFonts w:ascii="Times New Roman" w:hAnsi="Times New Roman"/>
          <w:szCs w:val="24"/>
          <w:lang w:val="ru-RU"/>
        </w:rPr>
        <w:t>ТГК-1</w:t>
      </w:r>
    </w:p>
    <w:p w:rsidR="00362309" w:rsidRPr="00362309" w:rsidRDefault="00362309" w:rsidP="00360247">
      <w:pPr>
        <w:pStyle w:val="2"/>
        <w:numPr>
          <w:ilvl w:val="0"/>
          <w:numId w:val="3"/>
        </w:numPr>
        <w:spacing w:after="0" w:line="240" w:lineRule="auto"/>
        <w:jc w:val="both"/>
        <w:rPr>
          <w:rFonts w:ascii="Times New Roman" w:hAnsi="Times New Roman"/>
          <w:strike/>
          <w:szCs w:val="24"/>
        </w:rPr>
      </w:pPr>
      <w:r>
        <w:rPr>
          <w:rFonts w:ascii="Times New Roman" w:hAnsi="Times New Roman"/>
          <w:szCs w:val="24"/>
          <w:lang w:val="ru-RU"/>
        </w:rPr>
        <w:t xml:space="preserve">Приложение № 7 </w:t>
      </w:r>
      <w:r w:rsidRPr="00362309">
        <w:rPr>
          <w:rFonts w:ascii="Times New Roman" w:hAnsi="Times New Roman"/>
          <w:szCs w:val="24"/>
        </w:rPr>
        <w:t>Значимые экологические аспекты</w:t>
      </w:r>
    </w:p>
    <w:p w:rsidR="003C4FC6" w:rsidRDefault="00362309" w:rsidP="003C4FC6">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rPr>
        <w:t>Приложение № 8</w:t>
      </w:r>
      <w:r w:rsidR="003C4FC6">
        <w:rPr>
          <w:rFonts w:ascii="Times New Roman" w:hAnsi="Times New Roman" w:cs="Times New Roman"/>
        </w:rPr>
        <w:t>: Форма Акта сдачи-приемки выполненных работ (этапа работ).</w:t>
      </w:r>
    </w:p>
    <w:p w:rsidR="003C4FC6" w:rsidRDefault="00700230" w:rsidP="003C4FC6">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rPr>
        <w:t>Приложение № 9</w:t>
      </w:r>
      <w:r w:rsidR="003C4FC6">
        <w:rPr>
          <w:rFonts w:ascii="Times New Roman" w:hAnsi="Times New Roman" w:cs="Times New Roman"/>
        </w:rPr>
        <w:t>:</w:t>
      </w:r>
      <w:r w:rsidR="003C4FC6">
        <w:rPr>
          <w:rFonts w:ascii="Times New Roman" w:hAnsi="Times New Roman" w:cs="Times New Roman"/>
          <w:i/>
        </w:rPr>
        <w:t xml:space="preserve"> </w:t>
      </w:r>
      <w:r w:rsidR="003C4FC6">
        <w:rPr>
          <w:rFonts w:ascii="Times New Roman" w:hAnsi="Times New Roman" w:cs="Times New Roman"/>
        </w:rPr>
        <w:t xml:space="preserve">Форма «Сведения об изменении информации о цепочке собственников, включая бенефициаров (в том числе конечных) _______ </w:t>
      </w:r>
    </w:p>
    <w:p w:rsidR="003C4FC6" w:rsidRDefault="00700230" w:rsidP="003C4FC6">
      <w:pPr>
        <w:pStyle w:val="a9"/>
        <w:numPr>
          <w:ilvl w:val="0"/>
          <w:numId w:val="3"/>
        </w:numPr>
        <w:tabs>
          <w:tab w:val="left" w:pos="708"/>
        </w:tabs>
        <w:spacing w:line="240" w:lineRule="auto"/>
        <w:rPr>
          <w:color w:val="000000"/>
          <w:sz w:val="24"/>
          <w:szCs w:val="24"/>
        </w:rPr>
      </w:pPr>
      <w:r>
        <w:rPr>
          <w:color w:val="000000"/>
          <w:sz w:val="24"/>
          <w:szCs w:val="24"/>
        </w:rPr>
        <w:t>Приложение № 10</w:t>
      </w:r>
      <w:r w:rsidR="003C4FC6">
        <w:rPr>
          <w:color w:val="000000"/>
          <w:sz w:val="24"/>
          <w:szCs w:val="24"/>
        </w:rPr>
        <w:t>: Соглашение о предоставлении сведений.</w:t>
      </w:r>
    </w:p>
    <w:p w:rsidR="003C4FC6" w:rsidRDefault="003C4FC6" w:rsidP="003C4FC6">
      <w:pPr>
        <w:pStyle w:val="Heading70"/>
        <w:keepNext/>
        <w:keepLines/>
        <w:shd w:val="clear" w:color="auto" w:fill="auto"/>
        <w:spacing w:after="0" w:line="240" w:lineRule="auto"/>
        <w:ind w:left="360" w:right="700"/>
        <w:rPr>
          <w:rFonts w:ascii="Times New Roman" w:hAnsi="Times New Roman" w:cs="Times New Roman"/>
        </w:rPr>
      </w:pPr>
    </w:p>
    <w:p w:rsidR="003C4FC6" w:rsidRDefault="003C4FC6" w:rsidP="003C4FC6">
      <w:pPr>
        <w:ind w:firstLine="720"/>
        <w:jc w:val="center"/>
        <w:rPr>
          <w:b/>
          <w:szCs w:val="24"/>
        </w:rPr>
      </w:pPr>
      <w:r>
        <w:rPr>
          <w:b/>
          <w:szCs w:val="24"/>
        </w:rPr>
        <w:t>13. РЕКВИЗИТЫ И АДРЕСА СТОРОН</w:t>
      </w:r>
    </w:p>
    <w:p w:rsidR="003C4FC6" w:rsidRDefault="003C4FC6" w:rsidP="003C4FC6">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3C4FC6" w:rsidTr="003C4FC6">
        <w:tc>
          <w:tcPr>
            <w:tcW w:w="4694" w:type="dxa"/>
            <w:tcBorders>
              <w:top w:val="single" w:sz="4" w:space="0" w:color="auto"/>
              <w:left w:val="single" w:sz="4" w:space="0" w:color="auto"/>
              <w:bottom w:val="single" w:sz="4" w:space="0" w:color="auto"/>
              <w:right w:val="single" w:sz="4" w:space="0" w:color="auto"/>
            </w:tcBorders>
            <w:hideMark/>
          </w:tcPr>
          <w:p w:rsidR="003C4FC6" w:rsidRDefault="003C4FC6">
            <w:pPr>
              <w:spacing w:line="276" w:lineRule="auto"/>
              <w:jc w:val="both"/>
              <w:rPr>
                <w:b/>
                <w:szCs w:val="24"/>
                <w:lang w:eastAsia="en-US"/>
              </w:rPr>
            </w:pPr>
            <w:r>
              <w:rPr>
                <w:b/>
                <w:szCs w:val="24"/>
                <w:lang w:eastAsia="en-US"/>
              </w:rPr>
              <w:t xml:space="preserve">Заказчик: </w:t>
            </w:r>
            <w:r>
              <w:rPr>
                <w:lang w:eastAsia="en-US"/>
              </w:rPr>
              <w:t>ОАО "ТГК-1"</w:t>
            </w:r>
            <w:r>
              <w:rPr>
                <w:b/>
                <w:szCs w:val="24"/>
                <w:lang w:eastAsia="en-US"/>
              </w:rPr>
              <w:t xml:space="preserve"> </w:t>
            </w:r>
          </w:p>
        </w:tc>
        <w:tc>
          <w:tcPr>
            <w:tcW w:w="4877" w:type="dxa"/>
            <w:tcBorders>
              <w:top w:val="single" w:sz="4" w:space="0" w:color="auto"/>
              <w:left w:val="single" w:sz="4" w:space="0" w:color="auto"/>
              <w:bottom w:val="single" w:sz="4" w:space="0" w:color="auto"/>
              <w:right w:val="single" w:sz="4" w:space="0" w:color="auto"/>
            </w:tcBorders>
            <w:hideMark/>
          </w:tcPr>
          <w:p w:rsidR="003C4FC6" w:rsidRDefault="003C4FC6">
            <w:pPr>
              <w:spacing w:line="276" w:lineRule="auto"/>
              <w:rPr>
                <w:b/>
                <w:szCs w:val="24"/>
                <w:lang w:eastAsia="en-US"/>
              </w:rPr>
            </w:pPr>
            <w:r>
              <w:rPr>
                <w:b/>
                <w:szCs w:val="24"/>
                <w:lang w:eastAsia="en-US"/>
              </w:rPr>
              <w:t xml:space="preserve">Подрядчик: </w:t>
            </w:r>
          </w:p>
        </w:tc>
      </w:tr>
      <w:tr w:rsidR="003C4FC6" w:rsidTr="003C4FC6">
        <w:tc>
          <w:tcPr>
            <w:tcW w:w="4694" w:type="dxa"/>
            <w:tcBorders>
              <w:top w:val="single" w:sz="4" w:space="0" w:color="auto"/>
              <w:left w:val="single" w:sz="4" w:space="0" w:color="auto"/>
              <w:bottom w:val="single" w:sz="4" w:space="0" w:color="auto"/>
              <w:right w:val="single" w:sz="4" w:space="0" w:color="auto"/>
            </w:tcBorders>
          </w:tcPr>
          <w:p w:rsidR="003C4FC6" w:rsidRDefault="003C4FC6">
            <w:pPr>
              <w:spacing w:line="276" w:lineRule="auto"/>
              <w:rPr>
                <w:szCs w:val="24"/>
                <w:lang w:eastAsia="en-US"/>
              </w:rPr>
            </w:pPr>
            <w:r>
              <w:rPr>
                <w:szCs w:val="24"/>
                <w:lang w:eastAsia="en-US"/>
              </w:rPr>
              <w:t xml:space="preserve">ОГРН </w:t>
            </w:r>
            <w:r>
              <w:rPr>
                <w:lang w:eastAsia="en-US"/>
              </w:rPr>
              <w:t>1057810153400</w:t>
            </w:r>
          </w:p>
          <w:p w:rsidR="003C4FC6" w:rsidRDefault="003C4FC6">
            <w:pPr>
              <w:spacing w:line="276" w:lineRule="auto"/>
              <w:rPr>
                <w:szCs w:val="24"/>
                <w:lang w:eastAsia="en-US"/>
              </w:rPr>
            </w:pPr>
            <w:r>
              <w:rPr>
                <w:szCs w:val="24"/>
                <w:lang w:eastAsia="en-US"/>
              </w:rPr>
              <w:t xml:space="preserve">ИНН  </w:t>
            </w:r>
            <w:r>
              <w:rPr>
                <w:lang w:eastAsia="en-US"/>
              </w:rPr>
              <w:t>7841312071</w:t>
            </w:r>
          </w:p>
          <w:p w:rsidR="003C4FC6" w:rsidRDefault="003C4FC6">
            <w:pPr>
              <w:spacing w:line="276" w:lineRule="auto"/>
              <w:rPr>
                <w:szCs w:val="24"/>
                <w:lang w:eastAsia="en-US"/>
              </w:rPr>
            </w:pPr>
            <w:r>
              <w:rPr>
                <w:szCs w:val="24"/>
                <w:lang w:eastAsia="en-US"/>
              </w:rPr>
              <w:t xml:space="preserve">КПП  </w:t>
            </w:r>
            <w:r>
              <w:rPr>
                <w:lang w:eastAsia="en-US"/>
              </w:rPr>
              <w:t>780501001</w:t>
            </w:r>
          </w:p>
          <w:p w:rsidR="003C4FC6" w:rsidRDefault="003C4FC6">
            <w:pPr>
              <w:spacing w:line="276" w:lineRule="auto"/>
              <w:jc w:val="both"/>
              <w:rPr>
                <w:lang w:eastAsia="en-US"/>
              </w:rPr>
            </w:pPr>
            <w:r>
              <w:rPr>
                <w:szCs w:val="24"/>
                <w:lang w:eastAsia="en-US"/>
              </w:rPr>
              <w:t xml:space="preserve">Юридический адрес: </w:t>
            </w:r>
            <w:r>
              <w:rPr>
                <w:lang w:eastAsia="en-US"/>
              </w:rPr>
              <w:t xml:space="preserve">198188, Российская </w:t>
            </w:r>
            <w:r>
              <w:rPr>
                <w:lang w:eastAsia="en-US"/>
              </w:rPr>
              <w:lastRenderedPageBreak/>
              <w:t>Федерация, Санкт-Петербург, ул. Броневая, д.6, литера Б</w:t>
            </w:r>
          </w:p>
          <w:p w:rsidR="003C4FC6" w:rsidRDefault="003C4FC6">
            <w:pPr>
              <w:spacing w:line="276" w:lineRule="auto"/>
              <w:rPr>
                <w:szCs w:val="24"/>
                <w:lang w:eastAsia="en-US"/>
              </w:rPr>
            </w:pPr>
            <w:r>
              <w:rPr>
                <w:szCs w:val="24"/>
                <w:lang w:eastAsia="en-US"/>
              </w:rPr>
              <w:t xml:space="preserve">Почтовый адрес: </w:t>
            </w:r>
            <w:r>
              <w:rPr>
                <w:lang w:eastAsia="en-US"/>
              </w:rPr>
              <w:t>197198, Российская Федерация, Санкт-Петербург, пр. Добролюбова, 16, корп. 2, литера А</w:t>
            </w:r>
          </w:p>
          <w:p w:rsidR="003C4FC6" w:rsidRDefault="003C4FC6">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w:t>
            </w:r>
            <w:r>
              <w:rPr>
                <w:lang w:eastAsia="en-US"/>
              </w:rPr>
              <w:t>40702810309000000005</w:t>
            </w:r>
            <w:proofErr w:type="gramEnd"/>
            <w:r>
              <w:rPr>
                <w:lang w:eastAsia="en-US"/>
              </w:rPr>
              <w:t xml:space="preserve"> в ОАО «АБ «РОССИЯ» г. Санкт-Петербург</w:t>
            </w:r>
          </w:p>
          <w:p w:rsidR="003C4FC6" w:rsidRDefault="003C4FC6">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w:t>
            </w:r>
            <w:r>
              <w:rPr>
                <w:lang w:eastAsia="en-US"/>
              </w:rPr>
              <w:t>30101810800000000861</w:t>
            </w:r>
          </w:p>
          <w:p w:rsidR="003C4FC6" w:rsidRDefault="003C4FC6">
            <w:pPr>
              <w:spacing w:line="276" w:lineRule="auto"/>
              <w:rPr>
                <w:szCs w:val="24"/>
                <w:lang w:eastAsia="en-US"/>
              </w:rPr>
            </w:pPr>
            <w:r>
              <w:rPr>
                <w:szCs w:val="24"/>
                <w:lang w:eastAsia="en-US"/>
              </w:rPr>
              <w:t xml:space="preserve">БИК </w:t>
            </w:r>
            <w:r>
              <w:rPr>
                <w:lang w:eastAsia="en-US"/>
              </w:rPr>
              <w:t xml:space="preserve">044030861 </w:t>
            </w:r>
          </w:p>
          <w:p w:rsidR="003C4FC6" w:rsidRDefault="003C4FC6">
            <w:pPr>
              <w:spacing w:line="276" w:lineRule="auto"/>
              <w:rPr>
                <w:szCs w:val="24"/>
                <w:lang w:eastAsia="en-US"/>
              </w:rPr>
            </w:pPr>
            <w:r>
              <w:rPr>
                <w:szCs w:val="24"/>
                <w:lang w:eastAsia="en-US"/>
              </w:rPr>
              <w:t xml:space="preserve">ОКПО </w:t>
            </w:r>
            <w:r>
              <w:rPr>
                <w:lang w:eastAsia="en-US"/>
              </w:rPr>
              <w:t>76201586</w:t>
            </w:r>
          </w:p>
          <w:p w:rsidR="003C4FC6" w:rsidRDefault="003C4FC6">
            <w:pPr>
              <w:spacing w:line="276" w:lineRule="auto"/>
              <w:rPr>
                <w:szCs w:val="24"/>
                <w:lang w:eastAsia="en-US"/>
              </w:rPr>
            </w:pPr>
          </w:p>
          <w:p w:rsidR="003C4FC6" w:rsidRDefault="003C4FC6">
            <w:pPr>
              <w:spacing w:line="276" w:lineRule="auto"/>
              <w:rPr>
                <w:rStyle w:val="ab"/>
                <w:i w:val="0"/>
                <w:u w:val="single"/>
              </w:rPr>
            </w:pPr>
            <w:r>
              <w:rPr>
                <w:rStyle w:val="ab"/>
                <w:u w:val="single"/>
                <w:lang w:eastAsia="en-US"/>
              </w:rPr>
              <w:t>Грузополучатель:</w:t>
            </w:r>
          </w:p>
          <w:p w:rsidR="003C4FC6" w:rsidRDefault="003C4FC6">
            <w:pPr>
              <w:spacing w:line="276" w:lineRule="auto"/>
              <w:rPr>
                <w:szCs w:val="24"/>
              </w:rPr>
            </w:pPr>
            <w:r>
              <w:rPr>
                <w:lang w:eastAsia="en-US"/>
              </w:rPr>
              <w:t>Филиал «Кольский» ОАО «ТГК-1»</w:t>
            </w:r>
            <w:r>
              <w:rPr>
                <w:lang w:eastAsia="en-US"/>
              </w:rPr>
              <w:br/>
            </w:r>
            <w:proofErr w:type="gramStart"/>
            <w:r>
              <w:rPr>
                <w:lang w:eastAsia="en-US"/>
              </w:rPr>
              <w:t>184355,Мурманская</w:t>
            </w:r>
            <w:proofErr w:type="gramEnd"/>
            <w:r>
              <w:rPr>
                <w:lang w:eastAsia="en-US"/>
              </w:rPr>
              <w:t xml:space="preserve"> область, Кольский район, п. Мурмаши, ул. Советская, д.2.</w:t>
            </w:r>
            <w:r>
              <w:rPr>
                <w:lang w:eastAsia="en-US"/>
              </w:rPr>
              <w:br/>
              <w:t>ИНН 7841312071</w:t>
            </w:r>
            <w:r>
              <w:rPr>
                <w:lang w:eastAsia="en-US"/>
              </w:rPr>
              <w:br/>
              <w:t>КПП 510543001</w:t>
            </w:r>
          </w:p>
        </w:tc>
        <w:tc>
          <w:tcPr>
            <w:tcW w:w="4877" w:type="dxa"/>
            <w:tcBorders>
              <w:top w:val="single" w:sz="4" w:space="0" w:color="auto"/>
              <w:left w:val="single" w:sz="4" w:space="0" w:color="auto"/>
              <w:bottom w:val="single" w:sz="4" w:space="0" w:color="auto"/>
              <w:right w:val="single" w:sz="4" w:space="0" w:color="auto"/>
            </w:tcBorders>
            <w:hideMark/>
          </w:tcPr>
          <w:p w:rsidR="003C4FC6" w:rsidRDefault="003C4FC6">
            <w:pPr>
              <w:spacing w:line="276" w:lineRule="auto"/>
              <w:rPr>
                <w:szCs w:val="24"/>
                <w:lang w:eastAsia="en-US"/>
              </w:rPr>
            </w:pPr>
            <w:r>
              <w:rPr>
                <w:szCs w:val="24"/>
                <w:lang w:eastAsia="en-US"/>
              </w:rPr>
              <w:lastRenderedPageBreak/>
              <w:t>ОГРН _______________________</w:t>
            </w:r>
          </w:p>
          <w:p w:rsidR="003C4FC6" w:rsidRDefault="003C4FC6">
            <w:pPr>
              <w:spacing w:line="276" w:lineRule="auto"/>
              <w:rPr>
                <w:szCs w:val="24"/>
                <w:lang w:eastAsia="en-US"/>
              </w:rPr>
            </w:pPr>
            <w:r>
              <w:rPr>
                <w:szCs w:val="24"/>
                <w:lang w:eastAsia="en-US"/>
              </w:rPr>
              <w:t>ИНН  _______________________</w:t>
            </w:r>
          </w:p>
          <w:p w:rsidR="003C4FC6" w:rsidRDefault="003C4FC6">
            <w:pPr>
              <w:spacing w:line="276" w:lineRule="auto"/>
              <w:rPr>
                <w:szCs w:val="24"/>
                <w:lang w:eastAsia="en-US"/>
              </w:rPr>
            </w:pPr>
            <w:r>
              <w:rPr>
                <w:szCs w:val="24"/>
                <w:lang w:eastAsia="en-US"/>
              </w:rPr>
              <w:t>КПП  _______________________</w:t>
            </w:r>
          </w:p>
          <w:p w:rsidR="003C4FC6" w:rsidRDefault="003C4FC6">
            <w:pPr>
              <w:spacing w:line="276" w:lineRule="auto"/>
              <w:rPr>
                <w:szCs w:val="24"/>
                <w:lang w:eastAsia="en-US"/>
              </w:rPr>
            </w:pPr>
            <w:r>
              <w:rPr>
                <w:szCs w:val="24"/>
                <w:lang w:eastAsia="en-US"/>
              </w:rPr>
              <w:t xml:space="preserve">Юридический адрес: </w:t>
            </w:r>
            <w:r>
              <w:rPr>
                <w:szCs w:val="24"/>
                <w:lang w:eastAsia="en-US"/>
              </w:rPr>
              <w:lastRenderedPageBreak/>
              <w:t>_____________________</w:t>
            </w:r>
          </w:p>
          <w:p w:rsidR="003C4FC6" w:rsidRDefault="003C4FC6">
            <w:pPr>
              <w:spacing w:line="276" w:lineRule="auto"/>
              <w:rPr>
                <w:szCs w:val="24"/>
                <w:lang w:eastAsia="en-US"/>
              </w:rPr>
            </w:pPr>
            <w:r>
              <w:rPr>
                <w:szCs w:val="24"/>
                <w:lang w:eastAsia="en-US"/>
              </w:rPr>
              <w:t>Фактический адрес: _______________________</w:t>
            </w:r>
          </w:p>
          <w:p w:rsidR="003C4FC6" w:rsidRDefault="003C4FC6">
            <w:pPr>
              <w:spacing w:line="276" w:lineRule="auto"/>
              <w:rPr>
                <w:szCs w:val="24"/>
                <w:lang w:eastAsia="en-US"/>
              </w:rPr>
            </w:pPr>
            <w:r>
              <w:rPr>
                <w:szCs w:val="24"/>
                <w:lang w:eastAsia="en-US"/>
              </w:rPr>
              <w:t>Почтовый адрес:  ________________________</w:t>
            </w:r>
          </w:p>
          <w:p w:rsidR="003C4FC6" w:rsidRDefault="003C4FC6">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szCs w:val="24"/>
                <w:lang w:eastAsia="en-US"/>
              </w:rPr>
              <w:t>______________________________</w:t>
            </w:r>
          </w:p>
          <w:p w:rsidR="003C4FC6" w:rsidRDefault="003C4FC6">
            <w:pPr>
              <w:spacing w:line="276" w:lineRule="auto"/>
              <w:rPr>
                <w:szCs w:val="24"/>
                <w:lang w:eastAsia="en-US"/>
              </w:rPr>
            </w:pPr>
            <w:r>
              <w:rPr>
                <w:szCs w:val="24"/>
                <w:lang w:eastAsia="en-US"/>
              </w:rPr>
              <w:t>в ___________________________________</w:t>
            </w:r>
          </w:p>
          <w:p w:rsidR="003C4FC6" w:rsidRDefault="003C4FC6">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_________________________________</w:t>
            </w:r>
          </w:p>
          <w:p w:rsidR="003C4FC6" w:rsidRDefault="003C4FC6">
            <w:pPr>
              <w:spacing w:line="276" w:lineRule="auto"/>
              <w:rPr>
                <w:szCs w:val="24"/>
                <w:lang w:eastAsia="en-US"/>
              </w:rPr>
            </w:pPr>
            <w:r>
              <w:rPr>
                <w:szCs w:val="24"/>
                <w:lang w:eastAsia="en-US"/>
              </w:rPr>
              <w:t>БИК _________________________________</w:t>
            </w:r>
          </w:p>
          <w:p w:rsidR="003C4FC6" w:rsidRDefault="003C4FC6">
            <w:pPr>
              <w:spacing w:line="276" w:lineRule="auto"/>
              <w:rPr>
                <w:szCs w:val="24"/>
                <w:lang w:eastAsia="en-US"/>
              </w:rPr>
            </w:pPr>
            <w:r>
              <w:rPr>
                <w:szCs w:val="24"/>
                <w:lang w:eastAsia="en-US"/>
              </w:rPr>
              <w:t>ОКПО _______________________________</w:t>
            </w:r>
          </w:p>
          <w:p w:rsidR="003C4FC6" w:rsidRDefault="003C4FC6">
            <w:pPr>
              <w:spacing w:line="276" w:lineRule="auto"/>
              <w:rPr>
                <w:szCs w:val="24"/>
                <w:lang w:eastAsia="en-US"/>
              </w:rPr>
            </w:pPr>
            <w:r>
              <w:rPr>
                <w:szCs w:val="24"/>
                <w:lang w:eastAsia="en-US"/>
              </w:rPr>
              <w:t>ОКОНХ___________________________</w:t>
            </w:r>
          </w:p>
        </w:tc>
      </w:tr>
      <w:tr w:rsidR="003C4FC6" w:rsidTr="003C4FC6">
        <w:tc>
          <w:tcPr>
            <w:tcW w:w="9571" w:type="dxa"/>
            <w:gridSpan w:val="2"/>
            <w:tcBorders>
              <w:top w:val="single" w:sz="4" w:space="0" w:color="auto"/>
              <w:left w:val="single" w:sz="4" w:space="0" w:color="auto"/>
              <w:bottom w:val="single" w:sz="4" w:space="0" w:color="auto"/>
              <w:right w:val="single" w:sz="4" w:space="0" w:color="auto"/>
            </w:tcBorders>
            <w:hideMark/>
          </w:tcPr>
          <w:p w:rsidR="003C4FC6" w:rsidRDefault="003C4FC6">
            <w:pPr>
              <w:spacing w:line="276" w:lineRule="auto"/>
              <w:jc w:val="both"/>
              <w:rPr>
                <w:szCs w:val="24"/>
                <w:lang w:eastAsia="en-US"/>
              </w:rPr>
            </w:pPr>
            <w:r>
              <w:rPr>
                <w:szCs w:val="24"/>
                <w:lang w:eastAsia="en-US"/>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3C4FC6" w:rsidRDefault="003C4FC6" w:rsidP="003C4FC6">
      <w:pPr>
        <w:pStyle w:val="2"/>
        <w:spacing w:after="0" w:line="240" w:lineRule="auto"/>
        <w:rPr>
          <w:rFonts w:ascii="Times New Roman" w:hAnsi="Times New Roman"/>
          <w:szCs w:val="24"/>
        </w:rPr>
      </w:pPr>
    </w:p>
    <w:p w:rsidR="003C4FC6" w:rsidRDefault="003C4FC6" w:rsidP="003C4FC6">
      <w:pPr>
        <w:pStyle w:val="2"/>
        <w:spacing w:after="0" w:line="240" w:lineRule="auto"/>
        <w:rPr>
          <w:rFonts w:ascii="Times New Roman" w:hAnsi="Times New Roman"/>
          <w:szCs w:val="24"/>
        </w:rPr>
      </w:pPr>
    </w:p>
    <w:p w:rsidR="003C4FC6" w:rsidRDefault="003C4FC6" w:rsidP="003C4FC6">
      <w:pPr>
        <w:pStyle w:val="2"/>
        <w:spacing w:after="0" w:line="240" w:lineRule="auto"/>
        <w:ind w:left="360"/>
        <w:jc w:val="center"/>
        <w:rPr>
          <w:rFonts w:ascii="Times New Roman" w:hAnsi="Times New Roman"/>
          <w:b/>
          <w:szCs w:val="24"/>
        </w:rPr>
      </w:pPr>
      <w:r>
        <w:rPr>
          <w:rFonts w:ascii="Times New Roman" w:hAnsi="Times New Roman"/>
          <w:b/>
          <w:szCs w:val="24"/>
          <w:lang w:val="ru-RU"/>
        </w:rPr>
        <w:t xml:space="preserve">14. </w:t>
      </w:r>
      <w:r>
        <w:rPr>
          <w:rFonts w:ascii="Times New Roman" w:hAnsi="Times New Roman"/>
          <w:b/>
          <w:szCs w:val="24"/>
        </w:rPr>
        <w:t>ПОДПИСИ И ПЕЧАТИ СТОРОН</w:t>
      </w:r>
    </w:p>
    <w:p w:rsidR="003C4FC6" w:rsidRDefault="003C4FC6" w:rsidP="003C4FC6">
      <w:pPr>
        <w:pStyle w:val="2"/>
        <w:spacing w:after="0" w:line="240" w:lineRule="auto"/>
        <w:ind w:left="480"/>
        <w:rPr>
          <w:rFonts w:ascii="Times New Roman" w:hAnsi="Times New Roman"/>
          <w:b/>
          <w:szCs w:val="24"/>
        </w:rPr>
      </w:pPr>
    </w:p>
    <w:p w:rsidR="003C4FC6" w:rsidRPr="006230D2" w:rsidRDefault="003C4FC6" w:rsidP="003C4FC6">
      <w:pPr>
        <w:pStyle w:val="2"/>
        <w:spacing w:after="0" w:line="240" w:lineRule="auto"/>
        <w:rPr>
          <w:rFonts w:ascii="Times New Roman" w:hAnsi="Times New Roman"/>
          <w:bCs/>
          <w:szCs w:val="24"/>
        </w:rPr>
      </w:pPr>
      <w:r w:rsidRPr="006230D2">
        <w:rPr>
          <w:rFonts w:ascii="Times New Roman" w:hAnsi="Times New Roman"/>
          <w:bCs/>
          <w:szCs w:val="24"/>
          <w:u w:val="single"/>
        </w:rPr>
        <w:t>от ЗАКАЗЧИКА:</w:t>
      </w:r>
      <w:r w:rsidRPr="006230D2">
        <w:rPr>
          <w:rFonts w:ascii="Times New Roman" w:hAnsi="Times New Roman"/>
          <w:bCs/>
          <w:szCs w:val="24"/>
        </w:rPr>
        <w:tab/>
      </w:r>
      <w:r w:rsidRPr="006230D2">
        <w:rPr>
          <w:rFonts w:ascii="Times New Roman" w:hAnsi="Times New Roman"/>
          <w:bCs/>
          <w:szCs w:val="24"/>
        </w:rPr>
        <w:tab/>
      </w:r>
      <w:r w:rsidRPr="006230D2">
        <w:rPr>
          <w:rFonts w:ascii="Times New Roman" w:hAnsi="Times New Roman"/>
          <w:bCs/>
          <w:szCs w:val="24"/>
        </w:rPr>
        <w:tab/>
      </w:r>
      <w:r w:rsidRPr="006230D2">
        <w:rPr>
          <w:rFonts w:ascii="Times New Roman" w:hAnsi="Times New Roman"/>
          <w:bCs/>
          <w:szCs w:val="24"/>
        </w:rPr>
        <w:tab/>
      </w:r>
      <w:r w:rsidRPr="006230D2">
        <w:rPr>
          <w:rFonts w:ascii="Times New Roman" w:hAnsi="Times New Roman"/>
          <w:bCs/>
          <w:szCs w:val="24"/>
        </w:rPr>
        <w:tab/>
      </w:r>
      <w:r w:rsidRPr="006230D2">
        <w:rPr>
          <w:rFonts w:ascii="Times New Roman" w:hAnsi="Times New Roman"/>
          <w:bCs/>
          <w:szCs w:val="24"/>
        </w:rPr>
        <w:tab/>
      </w:r>
      <w:r w:rsidRPr="006230D2">
        <w:rPr>
          <w:rFonts w:ascii="Times New Roman" w:hAnsi="Times New Roman"/>
          <w:bCs/>
          <w:szCs w:val="24"/>
        </w:rPr>
        <w:tab/>
      </w:r>
      <w:r w:rsidRPr="006230D2">
        <w:rPr>
          <w:rFonts w:ascii="Times New Roman" w:hAnsi="Times New Roman"/>
          <w:bCs/>
          <w:szCs w:val="24"/>
          <w:u w:val="single"/>
        </w:rPr>
        <w:t>от ПОДРЯДЧИКА:</w:t>
      </w:r>
    </w:p>
    <w:p w:rsidR="003C4FC6" w:rsidRPr="006230D2" w:rsidRDefault="003C4FC6" w:rsidP="003C4FC6">
      <w:pPr>
        <w:jc w:val="both"/>
        <w:rPr>
          <w:szCs w:val="24"/>
        </w:rPr>
      </w:pPr>
    </w:p>
    <w:p w:rsidR="003C4FC6" w:rsidRPr="006230D2" w:rsidRDefault="003C4FC6" w:rsidP="003C4FC6">
      <w:pPr>
        <w:pStyle w:val="2"/>
        <w:spacing w:after="0" w:line="240" w:lineRule="auto"/>
        <w:rPr>
          <w:rFonts w:ascii="Times New Roman" w:hAnsi="Times New Roman"/>
        </w:rPr>
      </w:pPr>
      <w:r w:rsidRPr="006230D2">
        <w:rPr>
          <w:rFonts w:ascii="Times New Roman" w:hAnsi="Times New Roman"/>
        </w:rPr>
        <w:t>Заместитель генерального директора –</w:t>
      </w:r>
    </w:p>
    <w:p w:rsidR="003C4FC6" w:rsidRDefault="003C4FC6" w:rsidP="003C4FC6">
      <w:pPr>
        <w:pStyle w:val="2"/>
        <w:spacing w:after="0" w:line="240" w:lineRule="auto"/>
        <w:rPr>
          <w:rFonts w:ascii="Times New Roman" w:hAnsi="Times New Roman"/>
          <w:lang w:val="ru-RU"/>
        </w:rPr>
      </w:pPr>
      <w:r w:rsidRPr="006230D2">
        <w:rPr>
          <w:rFonts w:ascii="Times New Roman" w:hAnsi="Times New Roman"/>
        </w:rPr>
        <w:t>Директор филиала «Кольский» ОАО «ТГК-1»</w:t>
      </w:r>
    </w:p>
    <w:p w:rsidR="006230D2" w:rsidRPr="006230D2" w:rsidRDefault="006230D2" w:rsidP="003C4FC6">
      <w:pPr>
        <w:pStyle w:val="2"/>
        <w:spacing w:after="0" w:line="240" w:lineRule="auto"/>
        <w:rPr>
          <w:rFonts w:ascii="Times New Roman" w:hAnsi="Times New Roman"/>
          <w:lang w:val="ru-RU"/>
        </w:rPr>
      </w:pPr>
    </w:p>
    <w:p w:rsidR="003C4FC6" w:rsidRPr="006230D2" w:rsidRDefault="003C4FC6" w:rsidP="003C4FC6">
      <w:pPr>
        <w:jc w:val="both"/>
        <w:rPr>
          <w:szCs w:val="24"/>
        </w:rPr>
      </w:pPr>
      <w:r w:rsidRPr="006230D2">
        <w:t>_________________________ А.Г. Антипов</w:t>
      </w:r>
      <w:r w:rsidR="006230D2">
        <w:rPr>
          <w:szCs w:val="24"/>
        </w:rPr>
        <w:tab/>
      </w:r>
      <w:r w:rsidR="006230D2">
        <w:rPr>
          <w:szCs w:val="24"/>
        </w:rPr>
        <w:tab/>
      </w:r>
      <w:r w:rsidR="006230D2">
        <w:rPr>
          <w:szCs w:val="24"/>
        </w:rPr>
        <w:tab/>
      </w:r>
      <w:r w:rsidRPr="006230D2">
        <w:rPr>
          <w:szCs w:val="24"/>
        </w:rPr>
        <w:t>_________________</w:t>
      </w:r>
    </w:p>
    <w:p w:rsidR="003C4FC6" w:rsidRDefault="003C4FC6" w:rsidP="003C4FC6">
      <w:pPr>
        <w:pStyle w:val="ConsPlusNonformat"/>
        <w:widowControl/>
        <w:jc w:val="center"/>
        <w:rPr>
          <w:rFonts w:ascii="Times New Roman" w:hAnsi="Times New Roman" w:cs="Times New Roman"/>
          <w:sz w:val="24"/>
          <w:szCs w:val="24"/>
        </w:rPr>
      </w:pPr>
    </w:p>
    <w:p w:rsidR="006230D2" w:rsidRPr="006230D2" w:rsidRDefault="006230D2" w:rsidP="003C4FC6">
      <w:pPr>
        <w:pStyle w:val="ConsPlusNonformat"/>
        <w:widowControl/>
        <w:jc w:val="center"/>
        <w:rPr>
          <w:rFonts w:ascii="Times New Roman" w:hAnsi="Times New Roman" w:cs="Times New Roman"/>
          <w:sz w:val="24"/>
          <w:szCs w:val="24"/>
        </w:rPr>
      </w:pPr>
    </w:p>
    <w:p w:rsidR="003C4FC6" w:rsidRPr="006230D2"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3C4FC6" w:rsidRDefault="003C4FC6" w:rsidP="003C4FC6">
      <w:pPr>
        <w:rPr>
          <w:szCs w:val="24"/>
        </w:rPr>
      </w:pPr>
    </w:p>
    <w:p w:rsidR="00517BFD" w:rsidRDefault="00517BFD" w:rsidP="003C4FC6">
      <w:pPr>
        <w:rPr>
          <w:szCs w:val="24"/>
        </w:rPr>
      </w:pPr>
    </w:p>
    <w:p w:rsidR="00517BFD" w:rsidRDefault="00517BFD" w:rsidP="00517BFD">
      <w:pPr>
        <w:jc w:val="right"/>
      </w:pPr>
      <w:r>
        <w:lastRenderedPageBreak/>
        <w:t>Приложение № 8</w:t>
      </w:r>
    </w:p>
    <w:p w:rsidR="00517BFD" w:rsidRDefault="00517BFD" w:rsidP="00517BFD">
      <w:pPr>
        <w:jc w:val="right"/>
      </w:pPr>
      <w:r>
        <w:t>к договору №</w:t>
      </w:r>
      <w:r>
        <w:tab/>
      </w:r>
    </w:p>
    <w:p w:rsidR="00517BFD" w:rsidRDefault="00517BFD" w:rsidP="00517BFD">
      <w:pPr>
        <w:jc w:val="right"/>
      </w:pPr>
      <w:r>
        <w:t xml:space="preserve">от « ___» </w:t>
      </w:r>
      <w:r>
        <w:tab/>
        <w:t>20__ г.</w:t>
      </w:r>
    </w:p>
    <w:p w:rsidR="00517BFD" w:rsidRDefault="00517BFD" w:rsidP="00517BFD">
      <w:r>
        <w:t xml:space="preserve"> </w:t>
      </w:r>
    </w:p>
    <w:p w:rsidR="00517BFD" w:rsidRDefault="00517BFD" w:rsidP="00517BFD"/>
    <w:p w:rsidR="00517BFD" w:rsidRDefault="00517BFD" w:rsidP="00517BFD">
      <w:r>
        <w:t>ПОДРЯДЧИК:</w:t>
      </w:r>
      <w:r>
        <w:tab/>
      </w:r>
      <w:r>
        <w:tab/>
      </w:r>
      <w:r>
        <w:tab/>
      </w:r>
      <w:r>
        <w:tab/>
      </w:r>
      <w:r>
        <w:tab/>
      </w:r>
      <w:r>
        <w:tab/>
      </w:r>
      <w:r>
        <w:tab/>
        <w:t>ЗАКАЗЧИК:</w:t>
      </w:r>
    </w:p>
    <w:p w:rsidR="00517BFD" w:rsidRDefault="00517BFD" w:rsidP="00517BFD">
      <w:r>
        <w:t>___________________</w:t>
      </w:r>
      <w:r>
        <w:tab/>
      </w:r>
      <w:r>
        <w:tab/>
      </w:r>
      <w:r>
        <w:tab/>
      </w:r>
      <w:r>
        <w:tab/>
      </w:r>
      <w:r>
        <w:tab/>
      </w:r>
      <w:r>
        <w:tab/>
        <w:t>___________________</w:t>
      </w:r>
    </w:p>
    <w:p w:rsidR="00517BFD" w:rsidRDefault="00517BFD" w:rsidP="00517BFD">
      <w:r>
        <w:t>Адрес:</w:t>
      </w:r>
      <w:r>
        <w:tab/>
      </w:r>
      <w:r>
        <w:tab/>
      </w:r>
      <w:r>
        <w:tab/>
      </w:r>
      <w:r>
        <w:tab/>
      </w:r>
      <w:r>
        <w:tab/>
      </w:r>
      <w:r>
        <w:tab/>
      </w:r>
      <w:r>
        <w:tab/>
      </w:r>
      <w:r>
        <w:tab/>
      </w:r>
      <w:r>
        <w:tab/>
        <w:t>Адрес:</w:t>
      </w:r>
    </w:p>
    <w:p w:rsidR="00517BFD" w:rsidRDefault="00517BFD" w:rsidP="00517BFD">
      <w:r>
        <w:t>___________________</w:t>
      </w:r>
      <w:r>
        <w:tab/>
      </w:r>
      <w:r>
        <w:tab/>
      </w:r>
      <w:r>
        <w:tab/>
      </w:r>
      <w:r>
        <w:tab/>
      </w:r>
      <w:r>
        <w:tab/>
      </w:r>
      <w:r>
        <w:tab/>
        <w:t>____________________</w:t>
      </w:r>
    </w:p>
    <w:p w:rsidR="00517BFD" w:rsidRDefault="00517BFD" w:rsidP="00517BFD">
      <w:r>
        <w:t>Реквизиты:</w:t>
      </w:r>
      <w:r>
        <w:tab/>
      </w:r>
      <w:r>
        <w:tab/>
      </w:r>
      <w:r>
        <w:tab/>
      </w:r>
      <w:r>
        <w:tab/>
      </w:r>
      <w:r>
        <w:tab/>
      </w:r>
      <w:r>
        <w:tab/>
      </w:r>
      <w:r>
        <w:tab/>
      </w:r>
      <w:r>
        <w:tab/>
        <w:t>Реквизиты:</w:t>
      </w:r>
    </w:p>
    <w:p w:rsidR="00517BFD" w:rsidRDefault="00517BFD" w:rsidP="00517BFD">
      <w:r>
        <w:t>___________________</w:t>
      </w:r>
      <w:r>
        <w:tab/>
      </w:r>
      <w:r>
        <w:tab/>
      </w:r>
      <w:r>
        <w:tab/>
      </w:r>
      <w:r>
        <w:tab/>
      </w:r>
      <w:r>
        <w:tab/>
      </w:r>
      <w:r>
        <w:tab/>
        <w:t>_____________________</w:t>
      </w:r>
    </w:p>
    <w:p w:rsidR="00517BFD" w:rsidRDefault="00517BFD" w:rsidP="00517BFD">
      <w:r>
        <w:t>___________________</w:t>
      </w:r>
      <w:r>
        <w:tab/>
      </w:r>
      <w:r>
        <w:tab/>
      </w:r>
      <w:r>
        <w:tab/>
      </w:r>
      <w:r>
        <w:tab/>
      </w:r>
      <w:r>
        <w:tab/>
      </w:r>
      <w:r>
        <w:tab/>
        <w:t>_____________________</w:t>
      </w:r>
    </w:p>
    <w:p w:rsidR="00517BFD" w:rsidRDefault="00517BFD" w:rsidP="00517BFD"/>
    <w:p w:rsidR="00517BFD" w:rsidRDefault="00517BFD" w:rsidP="00517BFD"/>
    <w:p w:rsidR="00517BFD" w:rsidRDefault="00517BFD" w:rsidP="00517BFD">
      <w:r>
        <w:t>АКТ №______ от «____» _____________ 201___г.</w:t>
      </w:r>
    </w:p>
    <w:p w:rsidR="00517BFD" w:rsidRDefault="00517BFD" w:rsidP="00517BFD">
      <w:r>
        <w:t>сдачи-приемки выполненных проектных и/или изыскательских работ (этапов работ)</w:t>
      </w:r>
    </w:p>
    <w:p w:rsidR="00517BFD" w:rsidRDefault="00517BFD" w:rsidP="00517BFD">
      <w:r>
        <w:t>К договору №_____________ от «____» _______________ 201___г.</w:t>
      </w:r>
    </w:p>
    <w:p w:rsidR="00517BFD" w:rsidRDefault="00517BFD" w:rsidP="00517BFD">
      <w:r>
        <w:t>Мы, нижеподписавшиеся, представитель Подрядчика _____________________ (должность, Ф.И.О.), действующий на основании _________________________________, с одной стороны, и представитель Заказчика _______________________________________ (должность, Ф.И.О.), действующий на основании _________________________________, с другой стороны, составили настоящий акт в том, Подрядчик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517BFD" w:rsidTr="00517BFD">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Наименование работ (этапа работ) и/или продукции</w:t>
            </w:r>
          </w:p>
        </w:tc>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Стоимость работ (этапа работ) по договору</w:t>
            </w:r>
          </w:p>
        </w:tc>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Выполнено с начала работ (этапа работ) (руб.)</w:t>
            </w:r>
          </w:p>
        </w:tc>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Оплачено с начала работ (этапа работ) (руб.)</w:t>
            </w:r>
          </w:p>
        </w:tc>
        <w:tc>
          <w:tcPr>
            <w:tcW w:w="1915"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Подлежит оплате</w:t>
            </w:r>
          </w:p>
          <w:p w:rsidR="00517BFD" w:rsidRDefault="00517BFD">
            <w:pPr>
              <w:spacing w:line="276" w:lineRule="auto"/>
              <w:rPr>
                <w:lang w:eastAsia="en-US"/>
              </w:rPr>
            </w:pPr>
            <w:r>
              <w:rPr>
                <w:lang w:eastAsia="en-US"/>
              </w:rPr>
              <w:t xml:space="preserve">          (руб.)</w:t>
            </w:r>
          </w:p>
        </w:tc>
      </w:tr>
      <w:tr w:rsidR="00517BFD" w:rsidTr="00517BFD">
        <w:trPr>
          <w:trHeight w:val="235"/>
        </w:trPr>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 xml:space="preserve">                1</w:t>
            </w: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5"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r>
      <w:tr w:rsidR="00517BFD" w:rsidTr="00517BFD">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 xml:space="preserve">                2</w:t>
            </w: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5"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r>
      <w:tr w:rsidR="00517BFD" w:rsidTr="00517BFD">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Итого:</w:t>
            </w: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5"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r>
      <w:tr w:rsidR="00517BFD" w:rsidTr="00517BFD">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НДС</w:t>
            </w: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5"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r>
      <w:tr w:rsidR="00517BFD" w:rsidTr="00517BFD">
        <w:tc>
          <w:tcPr>
            <w:tcW w:w="1914" w:type="dxa"/>
            <w:tcBorders>
              <w:top w:val="single" w:sz="4" w:space="0" w:color="auto"/>
              <w:left w:val="single" w:sz="4" w:space="0" w:color="auto"/>
              <w:bottom w:val="single" w:sz="4" w:space="0" w:color="auto"/>
              <w:right w:val="single" w:sz="4" w:space="0" w:color="auto"/>
            </w:tcBorders>
            <w:hideMark/>
          </w:tcPr>
          <w:p w:rsidR="00517BFD" w:rsidRDefault="00517BFD">
            <w:pPr>
              <w:spacing w:line="276" w:lineRule="auto"/>
              <w:rPr>
                <w:lang w:eastAsia="en-US"/>
              </w:rPr>
            </w:pPr>
            <w:r>
              <w:rPr>
                <w:lang w:eastAsia="en-US"/>
              </w:rPr>
              <w:t>Итого с НДС:</w:t>
            </w: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4"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c>
          <w:tcPr>
            <w:tcW w:w="1915" w:type="dxa"/>
            <w:tcBorders>
              <w:top w:val="single" w:sz="4" w:space="0" w:color="auto"/>
              <w:left w:val="single" w:sz="4" w:space="0" w:color="auto"/>
              <w:bottom w:val="single" w:sz="4" w:space="0" w:color="auto"/>
              <w:right w:val="single" w:sz="4" w:space="0" w:color="auto"/>
            </w:tcBorders>
          </w:tcPr>
          <w:p w:rsidR="00517BFD" w:rsidRDefault="00517BFD">
            <w:pPr>
              <w:spacing w:line="276" w:lineRule="auto"/>
              <w:rPr>
                <w:lang w:eastAsia="en-US"/>
              </w:rPr>
            </w:pPr>
          </w:p>
        </w:tc>
      </w:tr>
    </w:tbl>
    <w:p w:rsidR="00517BFD" w:rsidRDefault="00517BFD" w:rsidP="00517BFD"/>
    <w:p w:rsidR="00517BFD" w:rsidRDefault="00517BFD" w:rsidP="00517BFD">
      <w:r>
        <w:t>К оплате: _____________________________________________________________________</w:t>
      </w:r>
    </w:p>
    <w:p w:rsidR="00517BFD" w:rsidRDefault="00517BFD" w:rsidP="00517BFD">
      <w:r>
        <w:t>Работы (этап работ) был(и) осуществлены в сроки:</w:t>
      </w:r>
    </w:p>
    <w:p w:rsidR="00517BFD" w:rsidRDefault="00517BFD" w:rsidP="00517BFD">
      <w:r>
        <w:t>Начало работ (этапа работ): ____________________________________________;</w:t>
      </w:r>
    </w:p>
    <w:p w:rsidR="00517BFD" w:rsidRDefault="00517BFD" w:rsidP="00517BFD">
      <w:r>
        <w:t>Окончание работ (этапа работ): _________________________________________.</w:t>
      </w:r>
    </w:p>
    <w:p w:rsidR="00517BFD" w:rsidRDefault="00517BFD" w:rsidP="00517BFD">
      <w:r>
        <w:t>Проектная документация (техническая документация) передана Заказчику _____________ (дата) по накладной _____________________ в количестве ________ экземпляров, в том числе на магнитном носителе ___________, на бумажном носителе ____________.</w:t>
      </w:r>
    </w:p>
    <w:p w:rsidR="00517BFD" w:rsidRDefault="00517BFD" w:rsidP="00517BFD">
      <w:r>
        <w:t>Настоящий акт подписан в двух экземплярах, имеющих одинаковую юридическую силу, по одному экземпляру для Подрядчика и Заказчика.</w:t>
      </w:r>
    </w:p>
    <w:p w:rsidR="00517BFD" w:rsidRDefault="00517BFD" w:rsidP="00517BFD"/>
    <w:p w:rsidR="00517BFD" w:rsidRDefault="00517BFD" w:rsidP="00517BFD"/>
    <w:p w:rsidR="00517BFD" w:rsidRDefault="00517BFD" w:rsidP="00517BFD">
      <w:r>
        <w:t>Работы сдал</w:t>
      </w:r>
      <w:r>
        <w:tab/>
      </w:r>
      <w:r>
        <w:tab/>
      </w:r>
      <w:r>
        <w:tab/>
      </w:r>
      <w:r>
        <w:tab/>
      </w:r>
      <w:r>
        <w:tab/>
      </w:r>
      <w:r>
        <w:tab/>
      </w:r>
      <w:r>
        <w:tab/>
      </w:r>
      <w:r>
        <w:tab/>
      </w:r>
      <w:r>
        <w:tab/>
        <w:t>Работы принял</w:t>
      </w:r>
    </w:p>
    <w:p w:rsidR="00517BFD" w:rsidRDefault="00517BFD" w:rsidP="00517BFD">
      <w:r>
        <w:t>(от Подрядчика):</w:t>
      </w:r>
      <w:r>
        <w:tab/>
      </w:r>
      <w:r>
        <w:tab/>
      </w:r>
      <w:r>
        <w:tab/>
      </w:r>
      <w:r>
        <w:tab/>
      </w:r>
      <w:r>
        <w:tab/>
      </w:r>
      <w:r>
        <w:tab/>
      </w:r>
      <w:r>
        <w:tab/>
      </w:r>
      <w:r>
        <w:tab/>
        <w:t>(от Заказчика):</w:t>
      </w:r>
    </w:p>
    <w:p w:rsidR="00517BFD" w:rsidRDefault="00517BFD" w:rsidP="003C4FC6">
      <w:pPr>
        <w:rPr>
          <w:szCs w:val="24"/>
        </w:rPr>
      </w:pPr>
    </w:p>
    <w:p w:rsidR="00700230" w:rsidRDefault="00700230" w:rsidP="003C4FC6">
      <w:pPr>
        <w:ind w:left="6420"/>
        <w:jc w:val="right"/>
        <w:rPr>
          <w:color w:val="000000"/>
        </w:rPr>
      </w:pPr>
    </w:p>
    <w:p w:rsidR="00700230" w:rsidRDefault="00700230" w:rsidP="003C4FC6">
      <w:pPr>
        <w:ind w:left="6420"/>
        <w:jc w:val="right"/>
        <w:rPr>
          <w:color w:val="000000"/>
        </w:rPr>
      </w:pPr>
    </w:p>
    <w:p w:rsidR="00517BFD" w:rsidRDefault="00517BFD" w:rsidP="003C4FC6">
      <w:pPr>
        <w:ind w:left="6420"/>
        <w:jc w:val="right"/>
        <w:rPr>
          <w:color w:val="000000"/>
        </w:rPr>
      </w:pPr>
    </w:p>
    <w:p w:rsidR="00517BFD" w:rsidRDefault="00517BFD" w:rsidP="003C4FC6">
      <w:pPr>
        <w:ind w:left="6420"/>
        <w:jc w:val="right"/>
        <w:rPr>
          <w:color w:val="000000"/>
        </w:rPr>
      </w:pPr>
    </w:p>
    <w:p w:rsidR="003C4FC6" w:rsidRPr="00C84722" w:rsidRDefault="003C4FC6" w:rsidP="003C4FC6">
      <w:pPr>
        <w:ind w:left="6420"/>
        <w:jc w:val="right"/>
        <w:rPr>
          <w:color w:val="000000"/>
          <w:sz w:val="22"/>
        </w:rPr>
      </w:pPr>
      <w:r w:rsidRPr="00C84722">
        <w:rPr>
          <w:color w:val="000000"/>
        </w:rPr>
        <w:lastRenderedPageBreak/>
        <w:t>Приложение № 1</w:t>
      </w:r>
      <w:r w:rsidR="00700230">
        <w:rPr>
          <w:color w:val="000000"/>
        </w:rPr>
        <w:t>0</w:t>
      </w:r>
    </w:p>
    <w:p w:rsidR="003C4FC6" w:rsidRPr="00C84722" w:rsidRDefault="003C4FC6" w:rsidP="003C4FC6">
      <w:pPr>
        <w:tabs>
          <w:tab w:val="left" w:leader="underscore" w:pos="8472"/>
        </w:tabs>
        <w:ind w:left="6420"/>
        <w:jc w:val="right"/>
        <w:rPr>
          <w:color w:val="000000"/>
        </w:rPr>
      </w:pPr>
      <w:r w:rsidRPr="00C84722">
        <w:rPr>
          <w:color w:val="000000"/>
        </w:rPr>
        <w:t>к договору №</w:t>
      </w:r>
      <w:r w:rsidRPr="00C84722">
        <w:rPr>
          <w:color w:val="000000"/>
        </w:rPr>
        <w:tab/>
      </w:r>
    </w:p>
    <w:p w:rsidR="003C4FC6" w:rsidRPr="00C84722" w:rsidRDefault="003C4FC6" w:rsidP="00C84722">
      <w:pPr>
        <w:tabs>
          <w:tab w:val="left" w:leader="underscore" w:pos="7914"/>
        </w:tabs>
        <w:ind w:left="6420"/>
        <w:jc w:val="right"/>
        <w:rPr>
          <w:color w:val="000000"/>
        </w:rPr>
      </w:pPr>
      <w:r w:rsidRPr="00C84722">
        <w:rPr>
          <w:color w:val="000000"/>
        </w:rPr>
        <w:t xml:space="preserve">от « ___» </w:t>
      </w:r>
      <w:r w:rsidRPr="00C84722">
        <w:rPr>
          <w:color w:val="000000"/>
        </w:rPr>
        <w:tab/>
        <w:t>20__ г.</w:t>
      </w:r>
    </w:p>
    <w:p w:rsidR="003C4FC6" w:rsidRPr="00C84722" w:rsidRDefault="003C4FC6" w:rsidP="003C4FC6">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3C4FC6" w:rsidRPr="00C84722" w:rsidRDefault="003C4FC6" w:rsidP="003C4FC6">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84722">
        <w:rPr>
          <w:rFonts w:ascii="Times New Roman" w:hAnsi="Times New Roman" w:cs="Times New Roman"/>
          <w:sz w:val="24"/>
          <w:szCs w:val="24"/>
        </w:rPr>
        <w:t>Соглашение о предоставлении сведений</w:t>
      </w:r>
    </w:p>
    <w:p w:rsidR="003C4FC6" w:rsidRPr="00C84722" w:rsidRDefault="003C4FC6" w:rsidP="003C4FC6">
      <w:pPr>
        <w:pStyle w:val="Barcode0"/>
        <w:shd w:val="clear" w:color="auto" w:fill="auto"/>
        <w:tabs>
          <w:tab w:val="left" w:pos="2843"/>
        </w:tabs>
        <w:ind w:right="60"/>
        <w:jc w:val="both"/>
        <w:rPr>
          <w:rFonts w:ascii="Times New Roman" w:hAnsi="Times New Roman" w:cs="Times New Roman"/>
          <w:sz w:val="24"/>
          <w:szCs w:val="24"/>
        </w:rPr>
      </w:pPr>
      <w:r w:rsidRPr="00C84722">
        <w:rPr>
          <w:rFonts w:ascii="Times New Roman" w:hAnsi="Times New Roman" w:cs="Times New Roman"/>
          <w:sz w:val="24"/>
          <w:szCs w:val="24"/>
        </w:rPr>
        <w:t xml:space="preserve">                                к договору № _________/__________от «____»_________201__г.</w:t>
      </w:r>
    </w:p>
    <w:p w:rsidR="003C4FC6" w:rsidRPr="00C84722" w:rsidRDefault="003C4FC6" w:rsidP="003C4FC6">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C4FC6" w:rsidRPr="00C84722" w:rsidRDefault="003C4FC6" w:rsidP="003C4FC6">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84722">
        <w:rPr>
          <w:rFonts w:ascii="Times New Roman" w:hAnsi="Times New Roman" w:cs="Times New Roman"/>
          <w:sz w:val="24"/>
          <w:szCs w:val="24"/>
        </w:rPr>
        <w:t xml:space="preserve">г. </w:t>
      </w:r>
      <w:r w:rsidR="00C84722">
        <w:rPr>
          <w:rFonts w:ascii="Times New Roman" w:hAnsi="Times New Roman" w:cs="Times New Roman"/>
          <w:sz w:val="24"/>
          <w:szCs w:val="24"/>
        </w:rPr>
        <w:t>Мурманск</w:t>
      </w:r>
      <w:r w:rsidRPr="00C84722">
        <w:rPr>
          <w:rFonts w:ascii="Times New Roman" w:hAnsi="Times New Roman" w:cs="Times New Roman"/>
          <w:sz w:val="24"/>
          <w:szCs w:val="24"/>
        </w:rPr>
        <w:t xml:space="preserve">                                                                               «___» __________201__г.</w:t>
      </w:r>
    </w:p>
    <w:p w:rsidR="003C4FC6" w:rsidRPr="00C84722" w:rsidRDefault="003C4FC6" w:rsidP="003C4FC6">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C4FC6" w:rsidRPr="00C84722" w:rsidRDefault="003C4FC6" w:rsidP="003C4FC6">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3C4FC6" w:rsidRPr="00C84722" w:rsidRDefault="003C4FC6" w:rsidP="003C4FC6">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84722">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3C4FC6" w:rsidRPr="00C84722" w:rsidRDefault="003C4FC6" w:rsidP="003C4FC6">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C84722">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3C4FC6" w:rsidRPr="00C84722" w:rsidRDefault="003C4FC6" w:rsidP="003C4FC6">
      <w:pPr>
        <w:pStyle w:val="Barcode0"/>
        <w:tabs>
          <w:tab w:val="left" w:pos="284"/>
        </w:tabs>
        <w:ind w:right="60"/>
        <w:jc w:val="both"/>
        <w:rPr>
          <w:rFonts w:ascii="Times New Roman" w:hAnsi="Times New Roman" w:cs="Times New Roman"/>
        </w:rPr>
      </w:pPr>
      <w:r w:rsidRPr="00C84722">
        <w:rPr>
          <w:rStyle w:val="Barcode"/>
          <w:rFonts w:ascii="Times New Roman" w:hAnsi="Times New Roman" w:cs="Times New Roman"/>
          <w:sz w:val="24"/>
          <w:szCs w:val="24"/>
        </w:rPr>
        <w:tab/>
      </w:r>
      <w:r w:rsidRPr="00C84722">
        <w:rPr>
          <w:rStyle w:val="Barcode"/>
          <w:rFonts w:ascii="Times New Roman" w:hAnsi="Times New Roman" w:cs="Times New Roman"/>
          <w:sz w:val="24"/>
          <w:szCs w:val="24"/>
        </w:rPr>
        <w:tab/>
      </w:r>
      <w:r w:rsidR="00C84722">
        <w:rPr>
          <w:rFonts w:ascii="Times New Roman" w:hAnsi="Times New Roman" w:cs="Times New Roman"/>
          <w:sz w:val="24"/>
          <w:szCs w:val="24"/>
          <w:shd w:val="clear" w:color="auto" w:fill="FFFFFF"/>
        </w:rPr>
        <w:t>Подрядчик</w:t>
      </w:r>
      <w:r w:rsidRPr="00C84722">
        <w:rPr>
          <w:rStyle w:val="Barcode"/>
          <w:rFonts w:ascii="Times New Roman" w:hAnsi="Times New Roman" w:cs="Times New Roman"/>
          <w:color w:val="000000"/>
          <w:sz w:val="24"/>
          <w:szCs w:val="24"/>
        </w:rPr>
        <w:t xml:space="preserve"> </w:t>
      </w:r>
      <w:r w:rsidRPr="00C84722">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3C4FC6" w:rsidRPr="00C84722" w:rsidRDefault="003C4FC6" w:rsidP="003C4FC6">
      <w:pPr>
        <w:pStyle w:val="Barcode0"/>
        <w:tabs>
          <w:tab w:val="left" w:pos="284"/>
        </w:tabs>
        <w:ind w:right="60"/>
        <w:jc w:val="both"/>
        <w:rPr>
          <w:rFonts w:ascii="Times New Roman" w:hAnsi="Times New Roman" w:cs="Times New Roman"/>
          <w:sz w:val="24"/>
          <w:szCs w:val="24"/>
          <w:shd w:val="clear" w:color="auto" w:fill="FFFFFF"/>
        </w:rPr>
      </w:pPr>
      <w:r w:rsidRPr="00C84722">
        <w:rPr>
          <w:rFonts w:ascii="Times New Roman" w:hAnsi="Times New Roman" w:cs="Times New Roman"/>
          <w:sz w:val="24"/>
          <w:szCs w:val="24"/>
          <w:shd w:val="clear" w:color="auto" w:fill="FFFFFF"/>
        </w:rPr>
        <w:tab/>
      </w:r>
      <w:r w:rsidRPr="00C84722">
        <w:rPr>
          <w:rFonts w:ascii="Times New Roman" w:hAnsi="Times New Roman" w:cs="Times New Roman"/>
          <w:sz w:val="24"/>
          <w:szCs w:val="24"/>
          <w:shd w:val="clear" w:color="auto" w:fill="FFFFFF"/>
        </w:rPr>
        <w:tab/>
      </w:r>
      <w:r w:rsidR="00C84722">
        <w:rPr>
          <w:rFonts w:ascii="Times New Roman" w:hAnsi="Times New Roman" w:cs="Times New Roman"/>
          <w:sz w:val="24"/>
          <w:szCs w:val="24"/>
          <w:shd w:val="clear" w:color="auto" w:fill="FFFFFF"/>
        </w:rPr>
        <w:t>Подрядчик</w:t>
      </w:r>
      <w:r w:rsidRPr="00C84722">
        <w:rPr>
          <w:rStyle w:val="Barcode"/>
          <w:rFonts w:ascii="Times New Roman" w:hAnsi="Times New Roman" w:cs="Times New Roman"/>
          <w:color w:val="000000"/>
          <w:sz w:val="24"/>
          <w:szCs w:val="24"/>
        </w:rPr>
        <w:t xml:space="preserve"> </w:t>
      </w:r>
      <w:r w:rsidRPr="00C84722">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C4FC6" w:rsidRPr="00C84722" w:rsidRDefault="003C4FC6" w:rsidP="003C4FC6">
      <w:pPr>
        <w:tabs>
          <w:tab w:val="left" w:pos="567"/>
          <w:tab w:val="left" w:pos="851"/>
        </w:tabs>
        <w:ind w:left="1134"/>
        <w:jc w:val="both"/>
        <w:rPr>
          <w:szCs w:val="24"/>
        </w:rPr>
      </w:pPr>
    </w:p>
    <w:p w:rsidR="003C4FC6" w:rsidRPr="00C84722" w:rsidRDefault="003C4FC6" w:rsidP="003C4FC6">
      <w:pPr>
        <w:tabs>
          <w:tab w:val="left" w:pos="567"/>
          <w:tab w:val="left" w:pos="851"/>
        </w:tabs>
        <w:jc w:val="both"/>
        <w:rPr>
          <w:szCs w:val="24"/>
        </w:rPr>
      </w:pPr>
    </w:p>
    <w:p w:rsidR="003C4FC6" w:rsidRPr="00C84722" w:rsidRDefault="003C4FC6" w:rsidP="003C4FC6">
      <w:pPr>
        <w:tabs>
          <w:tab w:val="left" w:pos="567"/>
          <w:tab w:val="left" w:pos="851"/>
        </w:tabs>
        <w:jc w:val="both"/>
        <w:rPr>
          <w:szCs w:val="24"/>
        </w:rPr>
      </w:pPr>
    </w:p>
    <w:p w:rsidR="003C4FC6" w:rsidRPr="00C84722" w:rsidRDefault="003C4FC6" w:rsidP="003C4FC6">
      <w:pPr>
        <w:tabs>
          <w:tab w:val="left" w:pos="567"/>
          <w:tab w:val="left" w:pos="851"/>
        </w:tabs>
        <w:jc w:val="both"/>
        <w:rPr>
          <w:szCs w:val="24"/>
        </w:rPr>
      </w:pPr>
    </w:p>
    <w:p w:rsidR="003C4FC6" w:rsidRPr="00C84722" w:rsidRDefault="003C4FC6" w:rsidP="003C4FC6">
      <w:pPr>
        <w:tabs>
          <w:tab w:val="left" w:pos="567"/>
          <w:tab w:val="left" w:pos="851"/>
        </w:tabs>
        <w:jc w:val="both"/>
        <w:rPr>
          <w:szCs w:val="24"/>
        </w:rPr>
      </w:pPr>
      <w:r w:rsidRPr="00C84722">
        <w:rPr>
          <w:rStyle w:val="Barcode"/>
          <w:color w:val="000000"/>
          <w:szCs w:val="24"/>
        </w:rPr>
        <w:t xml:space="preserve">Подрядчик ________________      </w:t>
      </w:r>
      <w:r w:rsidR="00C84722">
        <w:rPr>
          <w:rStyle w:val="Barcode"/>
          <w:color w:val="000000"/>
          <w:szCs w:val="24"/>
        </w:rPr>
        <w:tab/>
      </w:r>
      <w:r w:rsidR="00C84722">
        <w:rPr>
          <w:rStyle w:val="Barcode"/>
          <w:color w:val="000000"/>
          <w:szCs w:val="24"/>
        </w:rPr>
        <w:tab/>
      </w:r>
      <w:r w:rsidRPr="00C84722">
        <w:rPr>
          <w:rStyle w:val="Barcode"/>
          <w:color w:val="000000"/>
          <w:szCs w:val="24"/>
        </w:rPr>
        <w:t>Заказчик ____________________________</w:t>
      </w:r>
    </w:p>
    <w:p w:rsidR="003C4FC6" w:rsidRPr="00C84722" w:rsidRDefault="003C4FC6" w:rsidP="003C4FC6">
      <w:pPr>
        <w:rPr>
          <w:szCs w:val="24"/>
        </w:rPr>
      </w:pPr>
    </w:p>
    <w:p w:rsidR="003C4FC6" w:rsidRPr="00C84722" w:rsidRDefault="003C4FC6" w:rsidP="003C4FC6">
      <w:pPr>
        <w:rPr>
          <w:szCs w:val="24"/>
        </w:rPr>
      </w:pPr>
    </w:p>
    <w:p w:rsidR="00742757" w:rsidRPr="00C84722" w:rsidRDefault="00742757"/>
    <w:sectPr w:rsidR="00742757" w:rsidRPr="00C84722" w:rsidSect="003C4FC6">
      <w:footerReference w:type="default" r:id="rId11"/>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FC6" w:rsidRDefault="003C4FC6" w:rsidP="003C4FC6">
      <w:r>
        <w:separator/>
      </w:r>
    </w:p>
  </w:endnote>
  <w:endnote w:type="continuationSeparator" w:id="0">
    <w:p w:rsidR="003C4FC6" w:rsidRDefault="003C4FC6" w:rsidP="003C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30" w:rsidRDefault="00700230">
    <w:pPr>
      <w:pStyle w:val="af0"/>
    </w:pPr>
    <w:r w:rsidRPr="00C21888">
      <w:rPr>
        <w:b/>
        <w:i/>
        <w:sz w:val="20"/>
      </w:rPr>
      <w:t>Типовой договор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FC6" w:rsidRDefault="003C4FC6" w:rsidP="003C4FC6">
      <w:r>
        <w:separator/>
      </w:r>
    </w:p>
  </w:footnote>
  <w:footnote w:type="continuationSeparator" w:id="0">
    <w:p w:rsidR="003C4FC6" w:rsidRDefault="003C4FC6" w:rsidP="003C4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A8D"/>
    <w:rsid w:val="00035D8C"/>
    <w:rsid w:val="002B2E90"/>
    <w:rsid w:val="00360247"/>
    <w:rsid w:val="00362309"/>
    <w:rsid w:val="00365A8D"/>
    <w:rsid w:val="003C4FC6"/>
    <w:rsid w:val="00515CC3"/>
    <w:rsid w:val="00517BFD"/>
    <w:rsid w:val="00606851"/>
    <w:rsid w:val="006230D2"/>
    <w:rsid w:val="00700230"/>
    <w:rsid w:val="00742757"/>
    <w:rsid w:val="008B6899"/>
    <w:rsid w:val="00A13892"/>
    <w:rsid w:val="00C84722"/>
    <w:rsid w:val="00EE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562801-10ED-4456-8413-3DE0DB13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FC6"/>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3C4FC6"/>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4FC6"/>
    <w:rPr>
      <w:rFonts w:ascii="Times New Roman" w:eastAsia="Times New Roman" w:hAnsi="Times New Roman" w:cs="Times New Roman"/>
      <w:b/>
      <w:sz w:val="24"/>
      <w:szCs w:val="20"/>
      <w:lang w:val="x-none" w:eastAsia="ru-RU"/>
    </w:rPr>
  </w:style>
  <w:style w:type="character" w:styleId="a3">
    <w:name w:val="Hyperlink"/>
    <w:basedOn w:val="a0"/>
    <w:uiPriority w:val="99"/>
    <w:unhideWhenUsed/>
    <w:rsid w:val="003C4FC6"/>
    <w:rPr>
      <w:color w:val="0000FF"/>
      <w:u w:val="single"/>
    </w:rPr>
  </w:style>
  <w:style w:type="paragraph" w:styleId="a4">
    <w:name w:val="Body Text"/>
    <w:basedOn w:val="a"/>
    <w:link w:val="a5"/>
    <w:uiPriority w:val="99"/>
    <w:semiHidden/>
    <w:unhideWhenUsed/>
    <w:rsid w:val="003C4FC6"/>
    <w:pPr>
      <w:spacing w:after="120" w:line="276" w:lineRule="auto"/>
    </w:pPr>
    <w:rPr>
      <w:rFonts w:ascii="Calibri" w:eastAsia="Calibri" w:hAnsi="Calibri"/>
      <w:lang w:val="x-none" w:eastAsia="x-none"/>
    </w:rPr>
  </w:style>
  <w:style w:type="character" w:customStyle="1" w:styleId="a5">
    <w:name w:val="Основной текст Знак"/>
    <w:basedOn w:val="a0"/>
    <w:link w:val="a4"/>
    <w:uiPriority w:val="99"/>
    <w:semiHidden/>
    <w:rsid w:val="003C4FC6"/>
    <w:rPr>
      <w:rFonts w:ascii="Calibri" w:eastAsia="Calibri" w:hAnsi="Calibri" w:cs="Times New Roman"/>
      <w:sz w:val="24"/>
      <w:szCs w:val="20"/>
      <w:lang w:val="x-none" w:eastAsia="x-none"/>
    </w:rPr>
  </w:style>
  <w:style w:type="paragraph" w:styleId="a6">
    <w:name w:val="Body Text Indent"/>
    <w:basedOn w:val="a"/>
    <w:link w:val="a7"/>
    <w:uiPriority w:val="99"/>
    <w:semiHidden/>
    <w:unhideWhenUsed/>
    <w:rsid w:val="003C4FC6"/>
    <w:pPr>
      <w:spacing w:after="120" w:line="276" w:lineRule="auto"/>
      <w:ind w:left="283"/>
    </w:pPr>
    <w:rPr>
      <w:rFonts w:ascii="Calibri" w:eastAsia="Calibri" w:hAnsi="Calibri"/>
      <w:lang w:val="x-none" w:eastAsia="x-none"/>
    </w:rPr>
  </w:style>
  <w:style w:type="character" w:customStyle="1" w:styleId="a7">
    <w:name w:val="Основной текст с отступом Знак"/>
    <w:basedOn w:val="a0"/>
    <w:link w:val="a6"/>
    <w:uiPriority w:val="99"/>
    <w:semiHidden/>
    <w:rsid w:val="003C4FC6"/>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3C4FC6"/>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3C4FC6"/>
    <w:rPr>
      <w:rFonts w:ascii="Calibri" w:eastAsia="Calibri" w:hAnsi="Calibri" w:cs="Times New Roman"/>
      <w:sz w:val="24"/>
      <w:szCs w:val="20"/>
      <w:lang w:val="x-none" w:eastAsia="x-none"/>
    </w:rPr>
  </w:style>
  <w:style w:type="paragraph" w:styleId="a8">
    <w:name w:val="List Paragraph"/>
    <w:basedOn w:val="a"/>
    <w:uiPriority w:val="34"/>
    <w:qFormat/>
    <w:rsid w:val="003C4FC6"/>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3C4F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3C4FC6"/>
    <w:rPr>
      <w:sz w:val="24"/>
      <w:szCs w:val="24"/>
      <w:shd w:val="clear" w:color="auto" w:fill="FFFFFF"/>
    </w:rPr>
  </w:style>
  <w:style w:type="paragraph" w:customStyle="1" w:styleId="Heading70">
    <w:name w:val="Heading #7"/>
    <w:basedOn w:val="a"/>
    <w:link w:val="Heading7"/>
    <w:rsid w:val="003C4FC6"/>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3C4FC6"/>
    <w:rPr>
      <w:shd w:val="clear" w:color="auto" w:fill="FFFFFF"/>
    </w:rPr>
  </w:style>
  <w:style w:type="paragraph" w:customStyle="1" w:styleId="Barcode0">
    <w:name w:val="Barcode"/>
    <w:basedOn w:val="a"/>
    <w:link w:val="Barcode"/>
    <w:uiPriority w:val="99"/>
    <w:rsid w:val="003C4FC6"/>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3C4FC6"/>
    <w:pPr>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a9">
    <w:name w:val="Пункт"/>
    <w:basedOn w:val="a"/>
    <w:rsid w:val="003C4FC6"/>
    <w:pPr>
      <w:tabs>
        <w:tab w:val="num" w:pos="1134"/>
      </w:tabs>
      <w:snapToGrid w:val="0"/>
      <w:spacing w:line="360" w:lineRule="auto"/>
      <w:ind w:left="1134" w:hanging="1134"/>
      <w:jc w:val="both"/>
    </w:pPr>
    <w:rPr>
      <w:sz w:val="22"/>
    </w:rPr>
  </w:style>
  <w:style w:type="character" w:customStyle="1" w:styleId="Bodytext5">
    <w:name w:val="Body text (5)_"/>
    <w:link w:val="Bodytext50"/>
    <w:locked/>
    <w:rsid w:val="003C4FC6"/>
    <w:rPr>
      <w:sz w:val="24"/>
      <w:szCs w:val="24"/>
      <w:shd w:val="clear" w:color="auto" w:fill="FFFFFF"/>
    </w:rPr>
  </w:style>
  <w:style w:type="paragraph" w:customStyle="1" w:styleId="Bodytext50">
    <w:name w:val="Body text (5)"/>
    <w:basedOn w:val="a"/>
    <w:link w:val="Bodytext5"/>
    <w:rsid w:val="003C4FC6"/>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a">
    <w:name w:val="footnote reference"/>
    <w:semiHidden/>
    <w:unhideWhenUsed/>
    <w:rsid w:val="003C4FC6"/>
    <w:rPr>
      <w:vertAlign w:val="superscript"/>
    </w:rPr>
  </w:style>
  <w:style w:type="character" w:styleId="ab">
    <w:name w:val="Emphasis"/>
    <w:basedOn w:val="a0"/>
    <w:uiPriority w:val="20"/>
    <w:qFormat/>
    <w:rsid w:val="003C4FC6"/>
    <w:rPr>
      <w:i/>
      <w:iCs/>
    </w:rPr>
  </w:style>
  <w:style w:type="paragraph" w:styleId="ac">
    <w:name w:val="Balloon Text"/>
    <w:basedOn w:val="a"/>
    <w:link w:val="ad"/>
    <w:uiPriority w:val="99"/>
    <w:semiHidden/>
    <w:unhideWhenUsed/>
    <w:rsid w:val="00C84722"/>
    <w:rPr>
      <w:rFonts w:ascii="Tahoma" w:hAnsi="Tahoma" w:cs="Tahoma"/>
      <w:sz w:val="16"/>
      <w:szCs w:val="16"/>
    </w:rPr>
  </w:style>
  <w:style w:type="character" w:customStyle="1" w:styleId="ad">
    <w:name w:val="Текст выноски Знак"/>
    <w:basedOn w:val="a0"/>
    <w:link w:val="ac"/>
    <w:uiPriority w:val="99"/>
    <w:semiHidden/>
    <w:rsid w:val="00C84722"/>
    <w:rPr>
      <w:rFonts w:ascii="Tahoma" w:eastAsia="Times New Roman" w:hAnsi="Tahoma" w:cs="Tahoma"/>
      <w:sz w:val="16"/>
      <w:szCs w:val="16"/>
      <w:lang w:eastAsia="ru-RU"/>
    </w:rPr>
  </w:style>
  <w:style w:type="paragraph" w:styleId="ae">
    <w:name w:val="header"/>
    <w:basedOn w:val="a"/>
    <w:link w:val="af"/>
    <w:uiPriority w:val="99"/>
    <w:unhideWhenUsed/>
    <w:rsid w:val="00700230"/>
    <w:pPr>
      <w:tabs>
        <w:tab w:val="center" w:pos="4677"/>
        <w:tab w:val="right" w:pos="9355"/>
      </w:tabs>
    </w:pPr>
  </w:style>
  <w:style w:type="character" w:customStyle="1" w:styleId="af">
    <w:name w:val="Верхний колонтитул Знак"/>
    <w:basedOn w:val="a0"/>
    <w:link w:val="ae"/>
    <w:uiPriority w:val="99"/>
    <w:rsid w:val="00700230"/>
    <w:rPr>
      <w:rFonts w:ascii="Times New Roman" w:eastAsia="Times New Roman" w:hAnsi="Times New Roman" w:cs="Times New Roman"/>
      <w:sz w:val="24"/>
      <w:szCs w:val="20"/>
      <w:lang w:eastAsia="ru-RU"/>
    </w:rPr>
  </w:style>
  <w:style w:type="paragraph" w:styleId="af0">
    <w:name w:val="footer"/>
    <w:basedOn w:val="a"/>
    <w:link w:val="af1"/>
    <w:uiPriority w:val="99"/>
    <w:unhideWhenUsed/>
    <w:rsid w:val="00700230"/>
    <w:pPr>
      <w:tabs>
        <w:tab w:val="center" w:pos="4677"/>
        <w:tab w:val="right" w:pos="9355"/>
      </w:tabs>
    </w:pPr>
  </w:style>
  <w:style w:type="character" w:customStyle="1" w:styleId="af1">
    <w:name w:val="Нижний колонтитул Знак"/>
    <w:basedOn w:val="a0"/>
    <w:link w:val="af0"/>
    <w:uiPriority w:val="99"/>
    <w:rsid w:val="00700230"/>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257030">
      <w:bodyDiv w:val="1"/>
      <w:marLeft w:val="0"/>
      <w:marRight w:val="0"/>
      <w:marTop w:val="0"/>
      <w:marBottom w:val="0"/>
      <w:divBdr>
        <w:top w:val="none" w:sz="0" w:space="0" w:color="auto"/>
        <w:left w:val="none" w:sz="0" w:space="0" w:color="auto"/>
        <w:bottom w:val="none" w:sz="0" w:space="0" w:color="auto"/>
        <w:right w:val="none" w:sz="0" w:space="0" w:color="auto"/>
      </w:divBdr>
    </w:div>
    <w:div w:id="192348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12077762.10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fromanova@kpges.kola.tg&#1089;1.ru" TargetMode="External"/><Relationship Id="rId4" Type="http://schemas.openxmlformats.org/officeDocument/2006/relationships/webSettings" Target="webSettings.xml"/><Relationship Id="rId9"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14</Pages>
  <Words>6331</Words>
  <Characters>36092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42339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Штагер Татьяна Николаевна</cp:lastModifiedBy>
  <cp:revision>11</cp:revision>
  <cp:lastPrinted>2016-03-23T11:40:00Z</cp:lastPrinted>
  <dcterms:created xsi:type="dcterms:W3CDTF">2016-02-18T06:47:00Z</dcterms:created>
  <dcterms:modified xsi:type="dcterms:W3CDTF">2016-03-25T08:07:00Z</dcterms:modified>
</cp:coreProperties>
</file>